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DAFD8" w14:textId="11E5DDE8" w:rsidR="009C6F72" w:rsidRPr="00FE28BE" w:rsidRDefault="009C6F72" w:rsidP="000264D9">
      <w:pPr>
        <w:spacing w:after="0" w:line="240" w:lineRule="auto"/>
        <w:rPr>
          <w:rFonts w:ascii="Ebrima" w:eastAsia="ヒラギノ角ゴ Pro W3" w:hAnsi="Ebrima" w:cs="Times New Roman"/>
          <w:b/>
          <w:color w:val="auto"/>
          <w:kern w:val="0"/>
          <w:sz w:val="28"/>
          <w:szCs w:val="28"/>
          <w:lang w:val="en-US" w:eastAsia="en-US"/>
        </w:rPr>
      </w:pPr>
    </w:p>
    <w:p w14:paraId="2FFFF32C" w14:textId="2D06B2FF" w:rsidR="009D09B7" w:rsidRPr="00FE28BE" w:rsidRDefault="009D09B7" w:rsidP="009C6F72">
      <w:pPr>
        <w:spacing w:after="0" w:line="240" w:lineRule="auto"/>
        <w:ind w:left="-142"/>
        <w:rPr>
          <w:rFonts w:ascii="Ebrima" w:eastAsia="ヒラギノ角ゴ Pro W3" w:hAnsi="Ebrima" w:cs="Times New Roman"/>
          <w:b/>
          <w:color w:val="auto"/>
          <w:kern w:val="0"/>
          <w:sz w:val="28"/>
          <w:szCs w:val="28"/>
          <w:lang w:val="en-US" w:eastAsia="en-US"/>
        </w:rPr>
      </w:pPr>
    </w:p>
    <w:p w14:paraId="7A95A37F" w14:textId="3A7EC6E7" w:rsidR="000264D9" w:rsidRDefault="007F53AD" w:rsidP="00786B6F">
      <w:pPr>
        <w:widowControl w:val="0"/>
        <w:spacing w:after="0" w:line="180" w:lineRule="auto"/>
        <w:rPr>
          <w:rFonts w:ascii="Ebrima" w:eastAsia="ヒラギノ角ゴ Pro W3" w:hAnsi="Ebrima" w:cs="Times New Roman"/>
          <w:b/>
          <w:color w:val="auto"/>
          <w:kern w:val="0"/>
          <w:sz w:val="28"/>
          <w:szCs w:val="28"/>
          <w:lang w:val="en-US" w:eastAsia="en-US"/>
        </w:rPr>
      </w:pPr>
      <w:r w:rsidRPr="00FE28BE">
        <w:rPr>
          <w:rFonts w:ascii="Ebrima" w:hAnsi="Ebrima"/>
          <w:noProof/>
        </w:rPr>
        <w:drawing>
          <wp:anchor distT="0" distB="0" distL="114300" distR="114300" simplePos="0" relativeHeight="251655680" behindDoc="1" locked="0" layoutInCell="1" allowOverlap="1" wp14:anchorId="18B6A90B" wp14:editId="743C2BA5">
            <wp:simplePos x="0" y="0"/>
            <wp:positionH relativeFrom="column">
              <wp:posOffset>2251075</wp:posOffset>
            </wp:positionH>
            <wp:positionV relativeFrom="paragraph">
              <wp:posOffset>19050</wp:posOffset>
            </wp:positionV>
            <wp:extent cx="1320165" cy="588645"/>
            <wp:effectExtent l="0" t="0" r="0" b="0"/>
            <wp:wrapThrough wrapText="bothSides">
              <wp:wrapPolygon edited="0">
                <wp:start x="0" y="0"/>
                <wp:lineTo x="0" y="20971"/>
                <wp:lineTo x="21195" y="20971"/>
                <wp:lineTo x="21195" y="0"/>
                <wp:lineTo x="0" y="0"/>
              </wp:wrapPolygon>
            </wp:wrapThrough>
            <wp:docPr id="42" name="Picture 1" descr="Seax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xLogoJPeg"/>
                    <pic:cNvPicPr>
                      <a:picLocks noChangeAspect="1" noChangeArrowheads="1"/>
                    </pic:cNvPicPr>
                  </pic:nvPicPr>
                  <pic:blipFill>
                    <a:blip r:embed="rId11" cstate="print">
                      <a:extLst>
                        <a:ext uri="{28A0092B-C50C-407E-A947-70E740481C1C}">
                          <a14:useLocalDpi xmlns:a14="http://schemas.microsoft.com/office/drawing/2010/main" val="0"/>
                        </a:ext>
                      </a:extLst>
                    </a:blip>
                    <a:srcRect l="15149" t="23750" r="15109" b="25928"/>
                    <a:stretch>
                      <a:fillRect/>
                    </a:stretch>
                  </pic:blipFill>
                  <pic:spPr bwMode="auto">
                    <a:xfrm>
                      <a:off x="0" y="0"/>
                      <a:ext cx="1320165" cy="588645"/>
                    </a:xfrm>
                    <a:prstGeom prst="rect">
                      <a:avLst/>
                    </a:prstGeom>
                    <a:noFill/>
                  </pic:spPr>
                </pic:pic>
              </a:graphicData>
            </a:graphic>
            <wp14:sizeRelH relativeFrom="page">
              <wp14:pctWidth>0</wp14:pctWidth>
            </wp14:sizeRelH>
            <wp14:sizeRelV relativeFrom="page">
              <wp14:pctHeight>0</wp14:pctHeight>
            </wp14:sizeRelV>
          </wp:anchor>
        </w:drawing>
      </w:r>
    </w:p>
    <w:p w14:paraId="2C156674" w14:textId="5A0DB782" w:rsidR="00786B6F" w:rsidRDefault="00786B6F" w:rsidP="00786B6F">
      <w:pPr>
        <w:widowControl w:val="0"/>
        <w:spacing w:after="0" w:line="180" w:lineRule="auto"/>
        <w:rPr>
          <w:rFonts w:ascii="Ebrima" w:hAnsi="Ebrima"/>
          <w:color w:val="2E1C62"/>
          <w:sz w:val="60"/>
          <w:szCs w:val="60"/>
        </w:rPr>
      </w:pPr>
    </w:p>
    <w:p w14:paraId="5B45EF89" w14:textId="77777777" w:rsidR="007F53AD" w:rsidRPr="00FE28BE" w:rsidRDefault="007F53AD" w:rsidP="00786B6F">
      <w:pPr>
        <w:widowControl w:val="0"/>
        <w:spacing w:after="0" w:line="180" w:lineRule="auto"/>
        <w:rPr>
          <w:rFonts w:ascii="Ebrima" w:hAnsi="Ebrima"/>
          <w:color w:val="2E1C62"/>
          <w:sz w:val="60"/>
          <w:szCs w:val="60"/>
        </w:rPr>
      </w:pPr>
    </w:p>
    <w:p w14:paraId="0C286549" w14:textId="3BDFF755" w:rsidR="000264D9" w:rsidRPr="00786B6F" w:rsidRDefault="000264D9" w:rsidP="00786B6F">
      <w:pPr>
        <w:widowControl w:val="0"/>
        <w:spacing w:after="0" w:line="180" w:lineRule="auto"/>
        <w:jc w:val="center"/>
        <w:rPr>
          <w:rFonts w:ascii="Ebrima" w:hAnsi="Ebrima"/>
          <w:sz w:val="48"/>
          <w:szCs w:val="48"/>
        </w:rPr>
      </w:pPr>
      <w:r w:rsidRPr="00FE28BE">
        <w:rPr>
          <w:rFonts w:ascii="Ebrima" w:hAnsi="Ebrima"/>
          <w:sz w:val="48"/>
          <w:szCs w:val="48"/>
        </w:rPr>
        <w:t>SEAX Multi-Academy Trust</w:t>
      </w:r>
    </w:p>
    <w:p w14:paraId="1001C39D" w14:textId="1356FCED" w:rsidR="00E223BF" w:rsidRDefault="00E223BF" w:rsidP="00E223BF">
      <w:pPr>
        <w:widowControl w:val="0"/>
        <w:tabs>
          <w:tab w:val="left" w:pos="460"/>
        </w:tabs>
        <w:spacing w:after="0"/>
        <w:rPr>
          <w:rFonts w:ascii="Ebrima" w:hAnsi="Ebrima"/>
          <w:b/>
          <w:sz w:val="28"/>
          <w:szCs w:val="28"/>
        </w:rPr>
      </w:pPr>
      <w:r>
        <w:rPr>
          <w:rFonts w:ascii="Ebrima" w:hAnsi="Ebrima"/>
          <w:b/>
          <w:sz w:val="28"/>
          <w:szCs w:val="28"/>
        </w:rPr>
        <w:tab/>
      </w:r>
    </w:p>
    <w:p w14:paraId="5AD400BE" w14:textId="77777777" w:rsidR="00871745" w:rsidRDefault="00871745" w:rsidP="00871745">
      <w:pPr>
        <w:widowControl w:val="0"/>
        <w:spacing w:after="0"/>
        <w:jc w:val="center"/>
        <w:rPr>
          <w:rFonts w:ascii="Ebrima" w:hAnsi="Ebrima"/>
          <w:b/>
          <w:color w:val="auto"/>
          <w:sz w:val="24"/>
          <w:szCs w:val="24"/>
        </w:rPr>
      </w:pPr>
      <w:r>
        <w:rPr>
          <w:rFonts w:ascii="Ebrima" w:hAnsi="Ebrima"/>
          <w:b/>
          <w:color w:val="auto"/>
          <w:sz w:val="24"/>
          <w:szCs w:val="24"/>
        </w:rPr>
        <w:t>Employee’s Name ………………………………………………………………….......................</w:t>
      </w:r>
    </w:p>
    <w:p w14:paraId="122D6B4B" w14:textId="77777777" w:rsidR="00871745" w:rsidRDefault="00871745" w:rsidP="00871745">
      <w:pPr>
        <w:widowControl w:val="0"/>
        <w:spacing w:after="0"/>
        <w:jc w:val="center"/>
        <w:rPr>
          <w:rFonts w:ascii="Ebrima" w:hAnsi="Ebrima"/>
          <w:b/>
          <w:color w:val="auto"/>
          <w:sz w:val="24"/>
          <w:szCs w:val="24"/>
        </w:rPr>
      </w:pPr>
    </w:p>
    <w:p w14:paraId="7379CFCB" w14:textId="07ECEC79" w:rsidR="00871745" w:rsidRDefault="00871745" w:rsidP="00871745">
      <w:pPr>
        <w:spacing w:after="0" w:line="240" w:lineRule="auto"/>
        <w:rPr>
          <w:rFonts w:ascii="Ebrima" w:eastAsia="ヒラギノ角ゴ Pro W3" w:hAnsi="Ebrima" w:cs="Times New Roman"/>
          <w:b/>
          <w:color w:val="auto"/>
          <w:kern w:val="0"/>
          <w:sz w:val="24"/>
          <w:szCs w:val="24"/>
          <w:lang w:val="en-US" w:eastAsia="en-US"/>
        </w:rPr>
      </w:pPr>
      <w:r>
        <w:rPr>
          <w:rFonts w:ascii="Ebrima" w:eastAsia="ヒラギノ角ゴ Pro W3" w:hAnsi="Ebrima" w:cs="Times New Roman"/>
          <w:b/>
          <w:color w:val="auto"/>
          <w:kern w:val="0"/>
          <w:sz w:val="24"/>
          <w:szCs w:val="24"/>
          <w:lang w:val="en-US" w:eastAsia="en-US"/>
        </w:rPr>
        <w:t>Employee’s Signature ………………………………….…   Date ………………………….....</w:t>
      </w:r>
    </w:p>
    <w:p w14:paraId="0E68513F" w14:textId="1F9A7D3C" w:rsidR="00831AD1" w:rsidRPr="00831AD1" w:rsidRDefault="00831AD1" w:rsidP="00831AD1">
      <w:pPr>
        <w:widowControl w:val="0"/>
        <w:spacing w:after="0"/>
        <w:jc w:val="center"/>
        <w:rPr>
          <w:rFonts w:ascii="Ebrima" w:hAnsi="Ebrima"/>
          <w:b/>
          <w:sz w:val="28"/>
          <w:szCs w:val="28"/>
        </w:rPr>
      </w:pPr>
    </w:p>
    <w:p w14:paraId="5301A55E" w14:textId="07DDDEEB" w:rsidR="000264D9" w:rsidRPr="00FE28BE" w:rsidRDefault="000264D9" w:rsidP="000264D9">
      <w:pPr>
        <w:spacing w:after="0" w:line="240" w:lineRule="auto"/>
        <w:rPr>
          <w:rFonts w:ascii="Ebrima" w:eastAsia="ヒラギノ角ゴ Pro W3" w:hAnsi="Ebrima" w:cs="Times New Roman"/>
          <w:kern w:val="0"/>
          <w:sz w:val="22"/>
          <w:lang w:val="en-US" w:eastAsia="en-US"/>
        </w:rPr>
      </w:pPr>
    </w:p>
    <w:p w14:paraId="0131EBEE" w14:textId="0E2DB9C3" w:rsidR="000264D9" w:rsidRPr="00FE28BE" w:rsidRDefault="000264D9" w:rsidP="000264D9">
      <w:pPr>
        <w:spacing w:after="0" w:line="240" w:lineRule="auto"/>
        <w:rPr>
          <w:rFonts w:ascii="Ebrima" w:eastAsia="ヒラギノ角ゴ Pro W3" w:hAnsi="Ebrima" w:cs="Times New Roman"/>
          <w:color w:val="FFFFFF"/>
          <w:kern w:val="0"/>
          <w:lang w:val="en-US" w:eastAsia="en-US"/>
        </w:rPr>
      </w:pPr>
      <w:r w:rsidRPr="00FE28BE">
        <w:rPr>
          <w:rFonts w:ascii="Ebrima" w:eastAsia="ヒラギノ角ゴ Pro W3" w:hAnsi="Ebrima" w:cs="Times New Roman"/>
          <w:color w:val="FFFFFF"/>
          <w:kern w:val="0"/>
          <w:lang w:val="en-US" w:eastAsia="en-US"/>
        </w:rPr>
        <w:t>Sect</w:t>
      </w:r>
    </w:p>
    <w:p w14:paraId="7334C8B3" w14:textId="65BD9F02" w:rsidR="000264D9" w:rsidRPr="00FE28BE" w:rsidRDefault="001E4B65" w:rsidP="000264D9">
      <w:pPr>
        <w:spacing w:after="0" w:line="240" w:lineRule="auto"/>
        <w:rPr>
          <w:rFonts w:ascii="Ebrima" w:eastAsia="ヒラギノ角ゴ Pro W3" w:hAnsi="Ebrima" w:cs="Times New Roman"/>
          <w:color w:val="FFFFFF"/>
          <w:kern w:val="0"/>
          <w:lang w:val="en-US" w:eastAsia="en-US"/>
        </w:rPr>
      </w:pPr>
      <w:r w:rsidRPr="00FE28BE">
        <w:rPr>
          <w:rFonts w:ascii="Ebrima" w:hAnsi="Ebrima"/>
          <w:noProof/>
        </w:rPr>
        <mc:AlternateContent>
          <mc:Choice Requires="wps">
            <w:drawing>
              <wp:anchor distT="152400" distB="152400" distL="152400" distR="152400" simplePos="0" relativeHeight="251654656" behindDoc="0" locked="0" layoutInCell="1" allowOverlap="1" wp14:anchorId="327FD986" wp14:editId="287E9645">
                <wp:simplePos x="0" y="0"/>
                <wp:positionH relativeFrom="column">
                  <wp:posOffset>1798320</wp:posOffset>
                </wp:positionH>
                <wp:positionV relativeFrom="line">
                  <wp:posOffset>15240</wp:posOffset>
                </wp:positionV>
                <wp:extent cx="2146300" cy="349250"/>
                <wp:effectExtent l="0" t="0" r="25400" b="12700"/>
                <wp:wrapSquare wrapText="bothSides"/>
                <wp:docPr id="303"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46300" cy="349250"/>
                        </a:xfrm>
                        <a:prstGeom prst="rect">
                          <a:avLst/>
                        </a:prstGeom>
                        <a:solidFill>
                          <a:schemeClr val="accent5">
                            <a:lumMod val="20000"/>
                            <a:lumOff val="80000"/>
                          </a:schemeClr>
                        </a:solidFill>
                        <a:ln w="19050">
                          <a:solidFill>
                            <a:srgbClr val="1F497D"/>
                          </a:solidFill>
                        </a:ln>
                      </wps:spPr>
                      <wps:txbx>
                        <w:txbxContent>
                          <w:p w14:paraId="59395F53" w14:textId="7E268183" w:rsidR="000264D9" w:rsidRPr="00786B6F" w:rsidRDefault="00E20E3E" w:rsidP="007F53AD">
                            <w:pPr>
                              <w:pStyle w:val="FreeForm"/>
                              <w:shd w:val="clear" w:color="auto" w:fill="D9E2F3"/>
                              <w:tabs>
                                <w:tab w:val="left" w:pos="709"/>
                              </w:tabs>
                              <w:jc w:val="center"/>
                              <w:rPr>
                                <w:rFonts w:ascii="Ebrima" w:eastAsia="Times New Roman" w:hAnsi="Ebrima"/>
                                <w:b/>
                                <w:color w:val="auto"/>
                                <w:sz w:val="36"/>
                                <w:szCs w:val="36"/>
                                <w:lang w:val="en-GB" w:eastAsia="en-GB" w:bidi="x-none"/>
                              </w:rPr>
                            </w:pPr>
                            <w:r>
                              <w:rPr>
                                <w:rFonts w:ascii="Ebrima" w:eastAsia="Times New Roman" w:hAnsi="Ebrima"/>
                                <w:b/>
                                <w:color w:val="auto"/>
                                <w:sz w:val="36"/>
                                <w:szCs w:val="36"/>
                                <w:lang w:val="en-GB" w:eastAsia="en-GB" w:bidi="x-none"/>
                              </w:rPr>
                              <w:t>Cleaner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327FD986" id="Rectangle 303" o:spid="_x0000_s1026" style="position:absolute;margin-left:141.6pt;margin-top:1.2pt;width:169pt;height:27.5pt;z-index:251654656;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" fillcolor="#d9e2f3 [664]" strokecolor="#1f497d" strokeweight="1.5pt">
                <v:path arrowok="t"/>
                <v:textbox inset="0,0,0,0">
                  <w:txbxContent>
                    <w:p w14:paraId="59395F53" w14:textId="7E268183" w:rsidR="000264D9" w:rsidRPr="00786B6F" w:rsidRDefault="00E20E3E" w:rsidP="007F53AD">
                      <w:pPr>
                        <w:pStyle w:val="FreeForm"/>
                        <w:shd w:val="clear" w:color="auto" w:fill="D9E2F3"/>
                        <w:tabs>
                          <w:tab w:val="left" w:pos="709"/>
                        </w:tabs>
                        <w:jc w:val="center"/>
                        <w:rPr>
                          <w:rFonts w:ascii="Ebrima" w:eastAsia="Times New Roman" w:hAnsi="Ebrima"/>
                          <w:b/>
                          <w:color w:val="auto"/>
                          <w:sz w:val="36"/>
                          <w:szCs w:val="36"/>
                          <w:lang w:val="en-GB" w:eastAsia="en-GB" w:bidi="x-none"/>
                        </w:rPr>
                      </w:pPr>
                      <w:r>
                        <w:rPr>
                          <w:rFonts w:ascii="Ebrima" w:eastAsia="Times New Roman" w:hAnsi="Ebrima"/>
                          <w:b/>
                          <w:color w:val="auto"/>
                          <w:sz w:val="36"/>
                          <w:szCs w:val="36"/>
                          <w:lang w:val="en-GB" w:eastAsia="en-GB" w:bidi="x-none"/>
                        </w:rPr>
                        <w:t>Cleaner</w:t>
                      </w:r>
                    </w:p>
                  </w:txbxContent>
                </v:textbox>
                <w10:wrap type="square" anchory="line"/>
              </v:rect>
            </w:pict>
          </mc:Fallback>
        </mc:AlternateContent>
      </w:r>
    </w:p>
    <w:p w14:paraId="0CE90C17" w14:textId="46ED3676" w:rsidR="00786B6F" w:rsidRPr="00786B6F" w:rsidRDefault="00C57C68" w:rsidP="00786B6F">
      <w:pPr>
        <w:spacing w:after="0" w:line="240" w:lineRule="auto"/>
        <w:rPr>
          <w:rFonts w:ascii="Ebrima" w:eastAsia="ヒラギノ角ゴ Pro W3" w:hAnsi="Ebrima" w:cs="Times New Roman"/>
          <w:b/>
          <w:color w:val="auto"/>
          <w:kern w:val="0"/>
          <w:sz w:val="28"/>
          <w:szCs w:val="28"/>
          <w:lang w:val="en-US" w:eastAsia="en-US"/>
        </w:rPr>
      </w:pPr>
      <w:r w:rsidRPr="00FE28BE">
        <w:rPr>
          <w:rFonts w:ascii="Ebrima" w:hAnsi="Ebrima"/>
          <w:noProof/>
        </w:rPr>
        <w:drawing>
          <wp:anchor distT="0" distB="0" distL="114300" distR="114300" simplePos="0" relativeHeight="251656704" behindDoc="1" locked="0" layoutInCell="1" allowOverlap="1" wp14:anchorId="6DC8AAF1" wp14:editId="1ADF726E">
            <wp:simplePos x="0" y="0"/>
            <wp:positionH relativeFrom="margin">
              <wp:posOffset>-512445</wp:posOffset>
            </wp:positionH>
            <wp:positionV relativeFrom="margin">
              <wp:posOffset>9244965</wp:posOffset>
            </wp:positionV>
            <wp:extent cx="6803390" cy="965835"/>
            <wp:effectExtent l="0" t="0" r="0" b="0"/>
            <wp:wrapThrough wrapText="bothSides">
              <wp:wrapPolygon edited="0">
                <wp:start x="0" y="0"/>
                <wp:lineTo x="0" y="21302"/>
                <wp:lineTo x="21531" y="21302"/>
                <wp:lineTo x="21531" y="0"/>
                <wp:lineTo x="0" y="0"/>
              </wp:wrapPolygon>
            </wp:wrapThrough>
            <wp:docPr id="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03390" cy="965835"/>
                    </a:xfrm>
                    <a:prstGeom prst="rect">
                      <a:avLst/>
                    </a:prstGeom>
                    <a:noFill/>
                  </pic:spPr>
                </pic:pic>
              </a:graphicData>
            </a:graphic>
            <wp14:sizeRelH relativeFrom="page">
              <wp14:pctWidth>0</wp14:pctWidth>
            </wp14:sizeRelH>
            <wp14:sizeRelV relativeFrom="page">
              <wp14:pctHeight>0</wp14:pctHeight>
            </wp14:sizeRelV>
          </wp:anchor>
        </w:drawing>
      </w:r>
    </w:p>
    <w:p w14:paraId="5D5EC03C" w14:textId="23595189" w:rsidR="007F53AD" w:rsidRDefault="007F53AD" w:rsidP="007F53AD">
      <w:pPr>
        <w:widowControl w:val="0"/>
        <w:jc w:val="center"/>
        <w:rPr>
          <w:rFonts w:ascii="Ebrima" w:hAnsi="Ebrima"/>
          <w:b/>
          <w:sz w:val="40"/>
          <w:szCs w:val="40"/>
        </w:rPr>
      </w:pPr>
    </w:p>
    <w:p w14:paraId="3499C804" w14:textId="77777777" w:rsidR="001E4B65" w:rsidRDefault="001E4B65" w:rsidP="007F53AD">
      <w:pPr>
        <w:widowControl w:val="0"/>
        <w:jc w:val="center"/>
        <w:rPr>
          <w:rFonts w:ascii="Ebrima" w:hAnsi="Ebrima"/>
          <w:b/>
          <w:sz w:val="40"/>
          <w:szCs w:val="40"/>
        </w:rPr>
      </w:pPr>
    </w:p>
    <w:p w14:paraId="469A2491" w14:textId="3B6BD3E3" w:rsidR="001E4B65" w:rsidRPr="007F53AD" w:rsidRDefault="00C57C68" w:rsidP="001E4B65">
      <w:pPr>
        <w:widowControl w:val="0"/>
        <w:jc w:val="center"/>
        <w:rPr>
          <w:rFonts w:ascii="Ebrima" w:hAnsi="Ebrima"/>
          <w:b/>
          <w:sz w:val="40"/>
          <w:szCs w:val="40"/>
        </w:rPr>
      </w:pPr>
      <w:r w:rsidRPr="00FE28BE">
        <w:rPr>
          <w:rFonts w:ascii="Ebrima" w:hAnsi="Ebrima"/>
          <w:b/>
          <w:noProof/>
          <w:sz w:val="40"/>
          <w:szCs w:val="40"/>
        </w:rPr>
        <w:drawing>
          <wp:anchor distT="0" distB="0" distL="114300" distR="114300" simplePos="0" relativeHeight="251657728" behindDoc="1" locked="0" layoutInCell="1" allowOverlap="1" wp14:anchorId="4652C168" wp14:editId="1C6928A8">
            <wp:simplePos x="0" y="0"/>
            <wp:positionH relativeFrom="column">
              <wp:posOffset>8756015</wp:posOffset>
            </wp:positionH>
            <wp:positionV relativeFrom="paragraph">
              <wp:posOffset>-874395</wp:posOffset>
            </wp:positionV>
            <wp:extent cx="774065" cy="672465"/>
            <wp:effectExtent l="0" t="0" r="0" b="0"/>
            <wp:wrapNone/>
            <wp:docPr id="40" name="Picture 0" descr="Description: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New logo.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4065" cy="672465"/>
                    </a:xfrm>
                    <a:prstGeom prst="rect">
                      <a:avLst/>
                    </a:prstGeom>
                    <a:noFill/>
                    <a:ln>
                      <a:noFill/>
                    </a:ln>
                  </pic:spPr>
                </pic:pic>
              </a:graphicData>
            </a:graphic>
            <wp14:sizeRelH relativeFrom="page">
              <wp14:pctWidth>0</wp14:pctWidth>
            </wp14:sizeRelH>
            <wp14:sizeRelV relativeFrom="page">
              <wp14:pctHeight>0</wp14:pctHeight>
            </wp14:sizeRelV>
          </wp:anchor>
        </w:drawing>
      </w:r>
      <w:r w:rsidR="00871745">
        <w:rPr>
          <w:rFonts w:ascii="Ebrima" w:hAnsi="Ebrima"/>
          <w:b/>
          <w:sz w:val="40"/>
          <w:szCs w:val="40"/>
        </w:rPr>
        <w:t>Job Descr</w:t>
      </w:r>
      <w:r w:rsidR="00864C7C" w:rsidRPr="00FE28BE">
        <w:rPr>
          <w:rFonts w:ascii="Ebrima" w:hAnsi="Ebrima"/>
          <w:b/>
          <w:sz w:val="40"/>
          <w:szCs w:val="40"/>
        </w:rPr>
        <w:t>iption &amp; Person Specification</w:t>
      </w:r>
    </w:p>
    <w:tbl>
      <w:tblPr>
        <w:tblW w:w="9900" w:type="dxa"/>
        <w:tblInd w:w="-184" w:type="dxa"/>
        <w:shd w:val="clear" w:color="auto" w:fill="FFFFFF"/>
        <w:tblLayout w:type="fixed"/>
        <w:tblLook w:val="0000" w:firstRow="0" w:lastRow="0" w:firstColumn="0" w:lastColumn="0" w:noHBand="0" w:noVBand="0"/>
      </w:tblPr>
      <w:tblGrid>
        <w:gridCol w:w="2127"/>
        <w:gridCol w:w="7773"/>
      </w:tblGrid>
      <w:tr w:rsidR="00E223BF" w:rsidRPr="00FE28BE" w14:paraId="471D49C4" w14:textId="77777777" w:rsidTr="007F53AD">
        <w:trPr>
          <w:cantSplit/>
          <w:trHeight w:val="280"/>
          <w:tblHeader/>
        </w:trPr>
        <w:tc>
          <w:tcPr>
            <w:tcW w:w="2127" w:type="dxa"/>
            <w:tcBorders>
              <w:top w:val="single" w:sz="8" w:space="0" w:color="000000"/>
              <w:left w:val="single" w:sz="8" w:space="0" w:color="000000"/>
              <w:bottom w:val="single" w:sz="8" w:space="0" w:color="000000"/>
              <w:right w:val="single" w:sz="8" w:space="0" w:color="000000"/>
            </w:tcBorders>
            <w:shd w:val="clear" w:color="auto" w:fill="D9E2F3" w:themeFill="accent5" w:themeFillTint="33"/>
            <w:tcMar>
              <w:top w:w="100" w:type="dxa"/>
              <w:left w:w="100" w:type="dxa"/>
              <w:bottom w:w="100" w:type="dxa"/>
              <w:right w:w="100" w:type="dxa"/>
            </w:tcMar>
          </w:tcPr>
          <w:p w14:paraId="2AAAEEE7" w14:textId="77777777" w:rsidR="00E223BF" w:rsidRPr="008A2974" w:rsidRDefault="00E223BF" w:rsidP="004C77FE">
            <w:pPr>
              <w:spacing w:after="0" w:line="240" w:lineRule="auto"/>
              <w:rPr>
                <w:rFonts w:ascii="Ebrima" w:eastAsia="ヒラギノ角ゴ Pro W3" w:hAnsi="Ebrima" w:cs="Times New Roman"/>
                <w:b/>
                <w:color w:val="auto"/>
                <w:kern w:val="0"/>
                <w:lang w:val="en-US" w:eastAsia="en-US"/>
              </w:rPr>
            </w:pPr>
            <w:r w:rsidRPr="008A2974">
              <w:rPr>
                <w:rFonts w:ascii="Ebrima" w:eastAsia="ヒラギノ角ゴ Pro W3" w:hAnsi="Ebrima" w:cs="Times New Roman"/>
                <w:b/>
                <w:color w:val="auto"/>
                <w:kern w:val="0"/>
                <w:sz w:val="24"/>
                <w:lang w:val="en-US" w:eastAsia="en-US"/>
              </w:rPr>
              <w:t>Job Title:</w:t>
            </w:r>
          </w:p>
        </w:tc>
        <w:tc>
          <w:tcPr>
            <w:tcW w:w="7773" w:type="dxa"/>
            <w:tcBorders>
              <w:top w:val="single" w:sz="8" w:space="0" w:color="000000"/>
              <w:left w:val="single" w:sz="8" w:space="0" w:color="000000"/>
              <w:bottom w:val="single" w:sz="8" w:space="0" w:color="000000"/>
              <w:right w:val="single" w:sz="8" w:space="0" w:color="000000"/>
            </w:tcBorders>
            <w:shd w:val="clear" w:color="auto" w:fill="auto"/>
          </w:tcPr>
          <w:p w14:paraId="7A9BD3E7" w14:textId="1F11AB58" w:rsidR="00E223BF" w:rsidRPr="00FE28BE" w:rsidRDefault="00E20E3E" w:rsidP="004C77FE">
            <w:pPr>
              <w:spacing w:after="0" w:line="240" w:lineRule="auto"/>
              <w:rPr>
                <w:rFonts w:ascii="Ebrima" w:eastAsia="ヒラギノ角ゴ Pro W3" w:hAnsi="Ebrima" w:cs="Times New Roman"/>
                <w:b/>
                <w:color w:val="auto"/>
                <w:kern w:val="0"/>
                <w:sz w:val="24"/>
                <w:szCs w:val="24"/>
                <w:lang w:val="en-US" w:eastAsia="en-US"/>
              </w:rPr>
            </w:pPr>
            <w:r>
              <w:rPr>
                <w:rFonts w:ascii="Ebrima" w:eastAsia="ヒラギノ角ゴ Pro W3" w:hAnsi="Ebrima" w:cs="Times New Roman"/>
                <w:b/>
                <w:color w:val="auto"/>
                <w:kern w:val="0"/>
                <w:sz w:val="24"/>
                <w:szCs w:val="24"/>
                <w:lang w:val="en-US" w:eastAsia="en-US"/>
              </w:rPr>
              <w:t>Cleaner</w:t>
            </w:r>
          </w:p>
        </w:tc>
      </w:tr>
      <w:tr w:rsidR="00E223BF" w:rsidRPr="00FE28BE" w14:paraId="3F0EA3AB" w14:textId="77777777" w:rsidTr="007F53AD">
        <w:trPr>
          <w:cantSplit/>
          <w:trHeight w:val="280"/>
          <w:tblHeader/>
        </w:trPr>
        <w:tc>
          <w:tcPr>
            <w:tcW w:w="2127" w:type="dxa"/>
            <w:tcBorders>
              <w:top w:val="single" w:sz="8" w:space="0" w:color="000000"/>
              <w:left w:val="single" w:sz="8" w:space="0" w:color="000000"/>
              <w:bottom w:val="single" w:sz="8" w:space="0" w:color="000000"/>
              <w:right w:val="single" w:sz="8" w:space="0" w:color="000000"/>
            </w:tcBorders>
            <w:shd w:val="clear" w:color="auto" w:fill="D9E2F3" w:themeFill="accent5" w:themeFillTint="33"/>
            <w:tcMar>
              <w:top w:w="100" w:type="dxa"/>
              <w:left w:w="100" w:type="dxa"/>
              <w:bottom w:w="100" w:type="dxa"/>
              <w:right w:w="100" w:type="dxa"/>
            </w:tcMar>
          </w:tcPr>
          <w:p w14:paraId="49A3BFFD" w14:textId="77777777" w:rsidR="00E223BF" w:rsidRPr="008A2974" w:rsidRDefault="00E223BF" w:rsidP="004C77FE">
            <w:pPr>
              <w:spacing w:after="0" w:line="240" w:lineRule="auto"/>
              <w:rPr>
                <w:rFonts w:ascii="Ebrima" w:eastAsia="ヒラギノ角ゴ Pro W3" w:hAnsi="Ebrima" w:cs="Times New Roman"/>
                <w:b/>
                <w:color w:val="auto"/>
                <w:kern w:val="0"/>
                <w:sz w:val="24"/>
                <w:lang w:val="en-US" w:eastAsia="en-US"/>
              </w:rPr>
            </w:pPr>
            <w:r w:rsidRPr="008A2974">
              <w:rPr>
                <w:rFonts w:ascii="Ebrima" w:eastAsia="ヒラギノ角ゴ Pro W3" w:hAnsi="Ebrima" w:cs="Times New Roman"/>
                <w:b/>
                <w:color w:val="auto"/>
                <w:kern w:val="0"/>
                <w:sz w:val="24"/>
                <w:lang w:val="en-US" w:eastAsia="en-US"/>
              </w:rPr>
              <w:t>Grade:</w:t>
            </w:r>
          </w:p>
        </w:tc>
        <w:tc>
          <w:tcPr>
            <w:tcW w:w="7773" w:type="dxa"/>
            <w:tcBorders>
              <w:top w:val="single" w:sz="8" w:space="0" w:color="000000"/>
              <w:left w:val="single" w:sz="8" w:space="0" w:color="000000"/>
              <w:bottom w:val="single" w:sz="8" w:space="0" w:color="000000"/>
              <w:right w:val="single" w:sz="8" w:space="0" w:color="000000"/>
            </w:tcBorders>
            <w:shd w:val="clear" w:color="auto" w:fill="auto"/>
          </w:tcPr>
          <w:p w14:paraId="2A093A4F" w14:textId="543AF0FE" w:rsidR="00E223BF" w:rsidRPr="00FE28BE" w:rsidRDefault="00E20E3E" w:rsidP="004C77FE">
            <w:pPr>
              <w:spacing w:after="0" w:line="240" w:lineRule="auto"/>
              <w:rPr>
                <w:rFonts w:ascii="Ebrima" w:eastAsia="ヒラギノ角ゴ Pro W3" w:hAnsi="Ebrima" w:cs="Times New Roman"/>
                <w:b/>
                <w:color w:val="auto"/>
                <w:kern w:val="0"/>
                <w:sz w:val="24"/>
                <w:szCs w:val="24"/>
                <w:lang w:val="en-US" w:eastAsia="en-US"/>
              </w:rPr>
            </w:pPr>
            <w:r>
              <w:rPr>
                <w:rFonts w:ascii="Ebrima" w:eastAsia="ヒラギノ角ゴ Pro W3" w:hAnsi="Ebrima" w:cs="Times New Roman"/>
                <w:b/>
                <w:color w:val="auto"/>
                <w:kern w:val="0"/>
                <w:sz w:val="24"/>
                <w:szCs w:val="24"/>
                <w:lang w:val="en-US" w:eastAsia="en-US"/>
              </w:rPr>
              <w:t>Scale 1</w:t>
            </w:r>
            <w:r w:rsidR="00B11DC5">
              <w:rPr>
                <w:rFonts w:ascii="Ebrima" w:eastAsia="ヒラギノ角ゴ Pro W3" w:hAnsi="Ebrima" w:cs="Times New Roman"/>
                <w:b/>
                <w:color w:val="auto"/>
                <w:kern w:val="0"/>
                <w:sz w:val="24"/>
                <w:szCs w:val="24"/>
                <w:lang w:val="en-US" w:eastAsia="en-US"/>
              </w:rPr>
              <w:t>, Point 2 - fixed</w:t>
            </w:r>
          </w:p>
        </w:tc>
      </w:tr>
      <w:tr w:rsidR="00E223BF" w:rsidRPr="00FE28BE" w14:paraId="1A5FC4C2" w14:textId="77777777" w:rsidTr="007F53AD">
        <w:trPr>
          <w:cantSplit/>
          <w:trHeight w:val="280"/>
          <w:tblHeader/>
        </w:trPr>
        <w:tc>
          <w:tcPr>
            <w:tcW w:w="2127" w:type="dxa"/>
            <w:tcBorders>
              <w:top w:val="single" w:sz="8" w:space="0" w:color="000000"/>
              <w:left w:val="single" w:sz="8" w:space="0" w:color="000000"/>
              <w:bottom w:val="single" w:sz="8" w:space="0" w:color="000000"/>
              <w:right w:val="single" w:sz="8" w:space="0" w:color="000000"/>
            </w:tcBorders>
            <w:shd w:val="clear" w:color="auto" w:fill="D9E2F3" w:themeFill="accent5" w:themeFillTint="33"/>
            <w:tcMar>
              <w:top w:w="100" w:type="dxa"/>
              <w:left w:w="100" w:type="dxa"/>
              <w:bottom w:w="100" w:type="dxa"/>
              <w:right w:w="100" w:type="dxa"/>
            </w:tcMar>
          </w:tcPr>
          <w:p w14:paraId="2FA9AF17" w14:textId="77777777" w:rsidR="00E223BF" w:rsidRPr="008A2974" w:rsidRDefault="00E223BF" w:rsidP="004C77FE">
            <w:pPr>
              <w:spacing w:after="0" w:line="240" w:lineRule="auto"/>
              <w:rPr>
                <w:rFonts w:ascii="Ebrima" w:eastAsia="ヒラギノ角ゴ Pro W3" w:hAnsi="Ebrima" w:cs="Times New Roman"/>
                <w:b/>
                <w:color w:val="auto"/>
                <w:kern w:val="0"/>
                <w:sz w:val="24"/>
                <w:lang w:val="en-US" w:eastAsia="en-US"/>
              </w:rPr>
            </w:pPr>
            <w:r w:rsidRPr="008A2974">
              <w:rPr>
                <w:rFonts w:ascii="Ebrima" w:eastAsia="ヒラギノ角ゴ Pro W3" w:hAnsi="Ebrima" w:cs="Times New Roman"/>
                <w:b/>
                <w:color w:val="auto"/>
                <w:kern w:val="0"/>
                <w:sz w:val="24"/>
                <w:lang w:val="en-US" w:eastAsia="en-US"/>
              </w:rPr>
              <w:t>Based at:</w:t>
            </w:r>
          </w:p>
        </w:tc>
        <w:tc>
          <w:tcPr>
            <w:tcW w:w="7773" w:type="dxa"/>
            <w:tcBorders>
              <w:top w:val="single" w:sz="8" w:space="0" w:color="000000"/>
              <w:left w:val="single" w:sz="8" w:space="0" w:color="000000"/>
              <w:bottom w:val="single" w:sz="8" w:space="0" w:color="000000"/>
              <w:right w:val="single" w:sz="8" w:space="0" w:color="000000"/>
            </w:tcBorders>
            <w:shd w:val="clear" w:color="auto" w:fill="auto"/>
          </w:tcPr>
          <w:p w14:paraId="1BAEC246" w14:textId="09E6C9CE" w:rsidR="00E223BF" w:rsidRPr="00FE28BE" w:rsidRDefault="00B11DC5" w:rsidP="004C77FE">
            <w:pPr>
              <w:spacing w:after="0" w:line="240" w:lineRule="auto"/>
              <w:rPr>
                <w:rFonts w:ascii="Ebrima" w:eastAsia="ヒラギノ角ゴ Pro W3" w:hAnsi="Ebrima" w:cs="Times New Roman"/>
                <w:b/>
                <w:color w:val="auto"/>
                <w:kern w:val="0"/>
                <w:sz w:val="24"/>
                <w:szCs w:val="24"/>
                <w:lang w:val="en-US" w:eastAsia="en-US"/>
              </w:rPr>
            </w:pPr>
            <w:proofErr w:type="spellStart"/>
            <w:r>
              <w:rPr>
                <w:rFonts w:ascii="Ebrima" w:eastAsia="ヒラギノ角ゴ Pro W3" w:hAnsi="Ebrima" w:cs="Times New Roman"/>
                <w:b/>
                <w:color w:val="FF0000"/>
                <w:kern w:val="0"/>
                <w:sz w:val="24"/>
                <w:szCs w:val="24"/>
                <w:lang w:val="en-US" w:eastAsia="en-US"/>
              </w:rPr>
              <w:t>Thriftwood</w:t>
            </w:r>
            <w:proofErr w:type="spellEnd"/>
            <w:r>
              <w:rPr>
                <w:rFonts w:ascii="Ebrima" w:eastAsia="ヒラギノ角ゴ Pro W3" w:hAnsi="Ebrima" w:cs="Times New Roman"/>
                <w:b/>
                <w:color w:val="FF0000"/>
                <w:kern w:val="0"/>
                <w:sz w:val="24"/>
                <w:szCs w:val="24"/>
                <w:lang w:val="en-US" w:eastAsia="en-US"/>
              </w:rPr>
              <w:t xml:space="preserve"> School</w:t>
            </w:r>
          </w:p>
        </w:tc>
      </w:tr>
      <w:tr w:rsidR="00E223BF" w:rsidRPr="00FE28BE" w14:paraId="46A0E816" w14:textId="77777777" w:rsidTr="007F53AD">
        <w:trPr>
          <w:cantSplit/>
          <w:trHeight w:val="280"/>
          <w:tblHeader/>
        </w:trPr>
        <w:tc>
          <w:tcPr>
            <w:tcW w:w="2127" w:type="dxa"/>
            <w:tcBorders>
              <w:top w:val="single" w:sz="8" w:space="0" w:color="000000"/>
              <w:left w:val="single" w:sz="8" w:space="0" w:color="000000"/>
              <w:bottom w:val="single" w:sz="8" w:space="0" w:color="000000"/>
              <w:right w:val="single" w:sz="8" w:space="0" w:color="000000"/>
            </w:tcBorders>
            <w:shd w:val="clear" w:color="auto" w:fill="D9E2F3" w:themeFill="accent5" w:themeFillTint="33"/>
            <w:tcMar>
              <w:top w:w="100" w:type="dxa"/>
              <w:left w:w="100" w:type="dxa"/>
              <w:bottom w:w="100" w:type="dxa"/>
              <w:right w:w="100" w:type="dxa"/>
            </w:tcMar>
          </w:tcPr>
          <w:p w14:paraId="670C0B55" w14:textId="77777777" w:rsidR="00E223BF" w:rsidRPr="008A2974" w:rsidRDefault="00E223BF" w:rsidP="004C77FE">
            <w:pPr>
              <w:spacing w:after="0" w:line="240" w:lineRule="auto"/>
              <w:rPr>
                <w:rFonts w:ascii="Ebrima" w:eastAsia="ヒラギノ角ゴ Pro W3" w:hAnsi="Ebrima" w:cs="Times New Roman"/>
                <w:b/>
                <w:color w:val="auto"/>
                <w:kern w:val="0"/>
                <w:sz w:val="24"/>
                <w:lang w:val="en-US" w:eastAsia="en-US"/>
              </w:rPr>
            </w:pPr>
            <w:r w:rsidRPr="008A2974">
              <w:rPr>
                <w:rFonts w:ascii="Ebrima" w:eastAsia="ヒラギノ角ゴ Pro W3" w:hAnsi="Ebrima" w:cs="Times New Roman"/>
                <w:b/>
                <w:color w:val="auto"/>
                <w:kern w:val="0"/>
                <w:sz w:val="24"/>
                <w:lang w:val="en-US" w:eastAsia="en-US"/>
              </w:rPr>
              <w:t>Reports to:</w:t>
            </w:r>
          </w:p>
        </w:tc>
        <w:tc>
          <w:tcPr>
            <w:tcW w:w="7773" w:type="dxa"/>
            <w:tcBorders>
              <w:top w:val="single" w:sz="8" w:space="0" w:color="000000"/>
              <w:left w:val="single" w:sz="8" w:space="0" w:color="000000"/>
              <w:bottom w:val="single" w:sz="8" w:space="0" w:color="000000"/>
              <w:right w:val="single" w:sz="8" w:space="0" w:color="000000"/>
            </w:tcBorders>
            <w:shd w:val="clear" w:color="auto" w:fill="auto"/>
          </w:tcPr>
          <w:p w14:paraId="541BB94F" w14:textId="4ED14D03" w:rsidR="00E223BF" w:rsidRPr="00FE28BE" w:rsidRDefault="00B26504" w:rsidP="00B26504">
            <w:pPr>
              <w:spacing w:after="0" w:line="240" w:lineRule="auto"/>
              <w:rPr>
                <w:rFonts w:ascii="Ebrima" w:eastAsia="ヒラギノ角ゴ Pro W3" w:hAnsi="Ebrima" w:cs="Times New Roman"/>
                <w:b/>
                <w:color w:val="auto"/>
                <w:kern w:val="0"/>
                <w:sz w:val="24"/>
                <w:szCs w:val="24"/>
                <w:lang w:val="en-US" w:eastAsia="en-US"/>
              </w:rPr>
            </w:pPr>
            <w:r>
              <w:rPr>
                <w:rFonts w:ascii="Ebrima" w:eastAsia="ヒラギノ角ゴ Pro W3" w:hAnsi="Ebrima" w:cs="Times New Roman"/>
                <w:b/>
                <w:color w:val="auto"/>
                <w:kern w:val="0"/>
                <w:sz w:val="24"/>
                <w:szCs w:val="24"/>
                <w:lang w:val="en-US" w:eastAsia="en-US"/>
              </w:rPr>
              <w:t xml:space="preserve">Site Manager, </w:t>
            </w:r>
            <w:r w:rsidR="00E223BF">
              <w:rPr>
                <w:rFonts w:ascii="Ebrima" w:eastAsia="ヒラギノ角ゴ Pro W3" w:hAnsi="Ebrima" w:cs="Times New Roman"/>
                <w:b/>
                <w:color w:val="auto"/>
                <w:kern w:val="0"/>
                <w:sz w:val="24"/>
                <w:szCs w:val="24"/>
                <w:lang w:val="en-US" w:eastAsia="en-US"/>
              </w:rPr>
              <w:t>Headteacher</w:t>
            </w:r>
          </w:p>
        </w:tc>
      </w:tr>
      <w:tr w:rsidR="00E223BF" w:rsidRPr="00FE28BE" w14:paraId="03862E32" w14:textId="77777777" w:rsidTr="007F53AD">
        <w:trPr>
          <w:cantSplit/>
          <w:trHeight w:val="280"/>
          <w:tblHeader/>
        </w:trPr>
        <w:tc>
          <w:tcPr>
            <w:tcW w:w="2127" w:type="dxa"/>
            <w:tcBorders>
              <w:top w:val="single" w:sz="8" w:space="0" w:color="000000"/>
              <w:left w:val="single" w:sz="8" w:space="0" w:color="000000"/>
              <w:bottom w:val="single" w:sz="8" w:space="0" w:color="000000"/>
              <w:right w:val="single" w:sz="8" w:space="0" w:color="000000"/>
            </w:tcBorders>
            <w:shd w:val="clear" w:color="auto" w:fill="D9E2F3" w:themeFill="accent5" w:themeFillTint="33"/>
            <w:tcMar>
              <w:top w:w="100" w:type="dxa"/>
              <w:left w:w="100" w:type="dxa"/>
              <w:bottom w:w="100" w:type="dxa"/>
              <w:right w:w="100" w:type="dxa"/>
            </w:tcMar>
          </w:tcPr>
          <w:p w14:paraId="25F46C69" w14:textId="77777777" w:rsidR="00E223BF" w:rsidRPr="008A2974" w:rsidRDefault="00E223BF" w:rsidP="004C77FE">
            <w:pPr>
              <w:spacing w:after="0" w:line="240" w:lineRule="auto"/>
              <w:rPr>
                <w:rFonts w:ascii="Ebrima" w:eastAsia="ヒラギノ角ゴ Pro W3" w:hAnsi="Ebrima" w:cs="Times New Roman"/>
                <w:b/>
                <w:color w:val="auto"/>
                <w:kern w:val="0"/>
                <w:sz w:val="24"/>
                <w:lang w:val="en-US" w:eastAsia="en-US"/>
              </w:rPr>
            </w:pPr>
            <w:r w:rsidRPr="008A2974">
              <w:rPr>
                <w:rFonts w:ascii="Ebrima" w:eastAsia="ヒラギノ角ゴ Pro W3" w:hAnsi="Ebrima" w:cs="Times New Roman"/>
                <w:b/>
                <w:color w:val="auto"/>
                <w:kern w:val="0"/>
                <w:sz w:val="24"/>
                <w:lang w:val="en-US" w:eastAsia="en-US"/>
              </w:rPr>
              <w:t>Responsible for:</w:t>
            </w:r>
          </w:p>
        </w:tc>
        <w:tc>
          <w:tcPr>
            <w:tcW w:w="7773" w:type="dxa"/>
            <w:tcBorders>
              <w:top w:val="single" w:sz="8" w:space="0" w:color="000000"/>
              <w:left w:val="single" w:sz="8" w:space="0" w:color="000000"/>
              <w:bottom w:val="single" w:sz="8" w:space="0" w:color="000000"/>
              <w:right w:val="single" w:sz="8" w:space="0" w:color="000000"/>
            </w:tcBorders>
            <w:shd w:val="clear" w:color="auto" w:fill="auto"/>
          </w:tcPr>
          <w:p w14:paraId="2CEFB882" w14:textId="77777777" w:rsidR="00E223BF" w:rsidRPr="00FE28BE" w:rsidRDefault="00E223BF" w:rsidP="004C77FE">
            <w:pPr>
              <w:spacing w:after="0" w:line="240" w:lineRule="auto"/>
              <w:rPr>
                <w:rFonts w:ascii="Ebrima" w:hAnsi="Ebrima"/>
                <w:b/>
                <w:sz w:val="24"/>
                <w:szCs w:val="24"/>
              </w:rPr>
            </w:pPr>
            <w:r>
              <w:rPr>
                <w:rFonts w:ascii="Ebrima" w:hAnsi="Ebrima"/>
                <w:b/>
                <w:sz w:val="24"/>
                <w:szCs w:val="24"/>
              </w:rPr>
              <w:t>n/a</w:t>
            </w:r>
          </w:p>
        </w:tc>
      </w:tr>
      <w:tr w:rsidR="00E223BF" w:rsidRPr="00FE28BE" w14:paraId="5D7D17F9" w14:textId="77777777" w:rsidTr="007F53AD">
        <w:trPr>
          <w:cantSplit/>
          <w:trHeight w:val="280"/>
          <w:tblHeader/>
        </w:trPr>
        <w:tc>
          <w:tcPr>
            <w:tcW w:w="2127" w:type="dxa"/>
            <w:tcBorders>
              <w:top w:val="single" w:sz="8" w:space="0" w:color="000000"/>
              <w:left w:val="single" w:sz="8" w:space="0" w:color="000000"/>
              <w:bottom w:val="single" w:sz="8" w:space="0" w:color="000000"/>
              <w:right w:val="single" w:sz="8" w:space="0" w:color="000000"/>
            </w:tcBorders>
            <w:shd w:val="clear" w:color="auto" w:fill="D9E2F3" w:themeFill="accent5" w:themeFillTint="33"/>
            <w:tcMar>
              <w:top w:w="100" w:type="dxa"/>
              <w:left w:w="100" w:type="dxa"/>
              <w:bottom w:w="100" w:type="dxa"/>
              <w:right w:w="100" w:type="dxa"/>
            </w:tcMar>
          </w:tcPr>
          <w:p w14:paraId="4DA6D4E8" w14:textId="77777777" w:rsidR="00E223BF" w:rsidRPr="008A2974" w:rsidRDefault="00E223BF" w:rsidP="004C77FE">
            <w:pPr>
              <w:spacing w:after="0" w:line="240" w:lineRule="auto"/>
              <w:rPr>
                <w:rFonts w:ascii="Ebrima" w:eastAsia="ヒラギノ角ゴ Pro W3" w:hAnsi="Ebrima" w:cs="Times New Roman"/>
                <w:b/>
                <w:color w:val="auto"/>
                <w:kern w:val="0"/>
                <w:sz w:val="24"/>
                <w:lang w:val="en-US" w:eastAsia="en-US"/>
              </w:rPr>
            </w:pPr>
            <w:r w:rsidRPr="008A2974">
              <w:rPr>
                <w:rFonts w:ascii="Ebrima" w:eastAsia="ヒラギノ角ゴ Pro W3" w:hAnsi="Ebrima" w:cs="Times New Roman"/>
                <w:b/>
                <w:color w:val="auto"/>
                <w:kern w:val="0"/>
                <w:sz w:val="24"/>
                <w:lang w:val="en-US" w:eastAsia="en-US"/>
              </w:rPr>
              <w:t>Liaison with:</w:t>
            </w:r>
          </w:p>
        </w:tc>
        <w:tc>
          <w:tcPr>
            <w:tcW w:w="7773" w:type="dxa"/>
            <w:tcBorders>
              <w:top w:val="single" w:sz="8" w:space="0" w:color="000000"/>
              <w:left w:val="single" w:sz="8" w:space="0" w:color="000000"/>
              <w:bottom w:val="single" w:sz="8" w:space="0" w:color="000000"/>
              <w:right w:val="single" w:sz="8" w:space="0" w:color="000000"/>
            </w:tcBorders>
            <w:shd w:val="clear" w:color="auto" w:fill="auto"/>
          </w:tcPr>
          <w:p w14:paraId="1442B096" w14:textId="0235EE39" w:rsidR="00E223BF" w:rsidRPr="00FE28BE" w:rsidRDefault="00B26504" w:rsidP="00B26504">
            <w:pPr>
              <w:spacing w:after="0" w:line="240" w:lineRule="auto"/>
              <w:rPr>
                <w:rFonts w:ascii="Ebrima" w:eastAsia="ヒラギノ角ゴ Pro W3" w:hAnsi="Ebrima" w:cs="Times New Roman"/>
                <w:b/>
                <w:color w:val="auto"/>
                <w:kern w:val="0"/>
                <w:sz w:val="24"/>
                <w:szCs w:val="24"/>
                <w:lang w:val="en-US" w:eastAsia="en-US"/>
              </w:rPr>
            </w:pPr>
            <w:r>
              <w:rPr>
                <w:rFonts w:ascii="Ebrima" w:hAnsi="Ebrima"/>
                <w:b/>
                <w:sz w:val="24"/>
                <w:szCs w:val="24"/>
              </w:rPr>
              <w:t>Site Manager, school staff</w:t>
            </w:r>
            <w:r w:rsidR="00E223BF">
              <w:rPr>
                <w:rFonts w:ascii="Ebrima" w:hAnsi="Ebrima"/>
                <w:b/>
                <w:sz w:val="24"/>
                <w:szCs w:val="24"/>
              </w:rPr>
              <w:t xml:space="preserve"> </w:t>
            </w:r>
          </w:p>
        </w:tc>
      </w:tr>
      <w:tr w:rsidR="00E223BF" w:rsidRPr="00FE28BE" w14:paraId="02CDEB16" w14:textId="77777777" w:rsidTr="007F53AD">
        <w:trPr>
          <w:cantSplit/>
          <w:trHeight w:val="280"/>
          <w:tblHeader/>
        </w:trPr>
        <w:tc>
          <w:tcPr>
            <w:tcW w:w="2127" w:type="dxa"/>
            <w:tcBorders>
              <w:top w:val="single" w:sz="8" w:space="0" w:color="000000"/>
              <w:left w:val="single" w:sz="8" w:space="0" w:color="000000"/>
              <w:bottom w:val="single" w:sz="8" w:space="0" w:color="000000"/>
              <w:right w:val="single" w:sz="8" w:space="0" w:color="000000"/>
            </w:tcBorders>
            <w:shd w:val="clear" w:color="auto" w:fill="D9E2F3" w:themeFill="accent5" w:themeFillTint="33"/>
            <w:tcMar>
              <w:top w:w="100" w:type="dxa"/>
              <w:left w:w="100" w:type="dxa"/>
              <w:bottom w:w="100" w:type="dxa"/>
              <w:right w:w="100" w:type="dxa"/>
            </w:tcMar>
          </w:tcPr>
          <w:p w14:paraId="230D8F1D" w14:textId="77777777" w:rsidR="00E223BF" w:rsidRPr="008A2974" w:rsidRDefault="00E223BF" w:rsidP="004C77FE">
            <w:pPr>
              <w:spacing w:after="0" w:line="240" w:lineRule="auto"/>
              <w:rPr>
                <w:rFonts w:ascii="Ebrima" w:eastAsia="ヒラギノ角ゴ Pro W3" w:hAnsi="Ebrima" w:cs="Times New Roman"/>
                <w:b/>
                <w:color w:val="auto"/>
                <w:kern w:val="0"/>
                <w:sz w:val="24"/>
                <w:lang w:val="en-US" w:eastAsia="en-US"/>
              </w:rPr>
            </w:pPr>
            <w:r w:rsidRPr="008A2974">
              <w:rPr>
                <w:rFonts w:ascii="Ebrima" w:eastAsia="ヒラギノ角ゴ Pro W3" w:hAnsi="Ebrima" w:cs="Times New Roman"/>
                <w:b/>
                <w:color w:val="auto"/>
                <w:kern w:val="0"/>
                <w:sz w:val="24"/>
                <w:lang w:val="en-US" w:eastAsia="en-US"/>
              </w:rPr>
              <w:t>Job Purpose:</w:t>
            </w:r>
          </w:p>
        </w:tc>
        <w:tc>
          <w:tcPr>
            <w:tcW w:w="7773" w:type="dxa"/>
            <w:tcBorders>
              <w:top w:val="single" w:sz="8" w:space="0" w:color="000000"/>
              <w:left w:val="single" w:sz="8" w:space="0" w:color="000000"/>
              <w:bottom w:val="single" w:sz="8" w:space="0" w:color="000000"/>
              <w:right w:val="single" w:sz="8" w:space="0" w:color="000000"/>
            </w:tcBorders>
            <w:shd w:val="clear" w:color="auto" w:fill="auto"/>
          </w:tcPr>
          <w:p w14:paraId="5A381557" w14:textId="34DDEE33" w:rsidR="00E223BF" w:rsidRDefault="00E223BF" w:rsidP="004C77FE">
            <w:pPr>
              <w:spacing w:after="0" w:line="240" w:lineRule="auto"/>
              <w:rPr>
                <w:rFonts w:ascii="Ebrima" w:hAnsi="Ebrima" w:cs="Times New Roman"/>
                <w:color w:val="auto"/>
                <w:kern w:val="0"/>
                <w:sz w:val="22"/>
                <w:szCs w:val="22"/>
              </w:rPr>
            </w:pPr>
            <w:r>
              <w:rPr>
                <w:rFonts w:ascii="Ebrima" w:hAnsi="Ebrima" w:cs="Times New Roman"/>
                <w:color w:val="auto"/>
                <w:kern w:val="0"/>
                <w:sz w:val="22"/>
                <w:szCs w:val="22"/>
              </w:rPr>
              <w:t xml:space="preserve">Under the direction of the </w:t>
            </w:r>
            <w:r w:rsidR="00B26504">
              <w:rPr>
                <w:rFonts w:ascii="Ebrima" w:hAnsi="Ebrima" w:cs="Times New Roman"/>
                <w:color w:val="auto"/>
                <w:kern w:val="0"/>
                <w:sz w:val="22"/>
                <w:szCs w:val="22"/>
              </w:rPr>
              <w:t>Site</w:t>
            </w:r>
            <w:r>
              <w:rPr>
                <w:rFonts w:ascii="Ebrima" w:hAnsi="Ebrima" w:cs="Times New Roman"/>
                <w:color w:val="auto"/>
                <w:kern w:val="0"/>
                <w:sz w:val="22"/>
                <w:szCs w:val="22"/>
              </w:rPr>
              <w:t xml:space="preserve"> Manager:</w:t>
            </w:r>
          </w:p>
          <w:p w14:paraId="334540A6" w14:textId="47EA8CDB" w:rsidR="00E223BF" w:rsidRPr="00B26504" w:rsidRDefault="00B26504" w:rsidP="00E223BF">
            <w:pPr>
              <w:pStyle w:val="ListParagraph"/>
              <w:numPr>
                <w:ilvl w:val="3"/>
                <w:numId w:val="26"/>
              </w:numPr>
              <w:spacing w:after="0" w:line="240" w:lineRule="auto"/>
              <w:ind w:left="775" w:hanging="425"/>
              <w:rPr>
                <w:rFonts w:ascii="Ebrima" w:eastAsia="ヒラギノ角ゴ Pro W3" w:hAnsi="Ebrima" w:cs="Times New Roman"/>
                <w:b/>
                <w:color w:val="auto"/>
                <w:kern w:val="0"/>
                <w:sz w:val="22"/>
                <w:szCs w:val="22"/>
                <w:lang w:val="en-US" w:eastAsia="en-US"/>
              </w:rPr>
            </w:pPr>
            <w:r w:rsidRPr="00B26504">
              <w:rPr>
                <w:rFonts w:ascii="Ebrima" w:hAnsi="Ebrima"/>
                <w:sz w:val="22"/>
                <w:szCs w:val="22"/>
              </w:rPr>
              <w:t>To undertake cleaning within th</w:t>
            </w:r>
            <w:r>
              <w:rPr>
                <w:rFonts w:ascii="Ebrima" w:hAnsi="Ebrima"/>
                <w:sz w:val="22"/>
                <w:szCs w:val="22"/>
              </w:rPr>
              <w:t>e school according to procedural c</w:t>
            </w:r>
            <w:r w:rsidRPr="00B26504">
              <w:rPr>
                <w:rFonts w:ascii="Ebrima" w:hAnsi="Ebrima"/>
                <w:sz w:val="22"/>
                <w:szCs w:val="22"/>
              </w:rPr>
              <w:t>odes</w:t>
            </w:r>
            <w:r>
              <w:rPr>
                <w:rFonts w:ascii="Ebrima" w:hAnsi="Ebrima"/>
                <w:sz w:val="22"/>
                <w:szCs w:val="22"/>
              </w:rPr>
              <w:t>,</w:t>
            </w:r>
            <w:r w:rsidRPr="00B26504">
              <w:rPr>
                <w:rFonts w:ascii="Ebrima" w:hAnsi="Ebrima"/>
                <w:sz w:val="22"/>
                <w:szCs w:val="22"/>
              </w:rPr>
              <w:t xml:space="preserve"> using a variety of methods, including machinery, and</w:t>
            </w:r>
            <w:r>
              <w:rPr>
                <w:rFonts w:ascii="Ebrima" w:hAnsi="Ebrima"/>
                <w:sz w:val="22"/>
                <w:szCs w:val="22"/>
              </w:rPr>
              <w:t xml:space="preserve"> adhering to safety regulations</w:t>
            </w:r>
          </w:p>
        </w:tc>
      </w:tr>
      <w:tr w:rsidR="00E223BF" w:rsidRPr="00FE28BE" w14:paraId="0A0C2980" w14:textId="77777777" w:rsidTr="007F53AD">
        <w:trPr>
          <w:cantSplit/>
          <w:trHeight w:val="280"/>
          <w:tblHeader/>
        </w:trPr>
        <w:tc>
          <w:tcPr>
            <w:tcW w:w="2127" w:type="dxa"/>
            <w:tcBorders>
              <w:top w:val="single" w:sz="8" w:space="0" w:color="000000"/>
              <w:left w:val="single" w:sz="8" w:space="0" w:color="000000"/>
              <w:bottom w:val="single" w:sz="8" w:space="0" w:color="000000"/>
              <w:right w:val="single" w:sz="8" w:space="0" w:color="000000"/>
            </w:tcBorders>
            <w:shd w:val="clear" w:color="auto" w:fill="D9E2F3" w:themeFill="accent5" w:themeFillTint="33"/>
            <w:tcMar>
              <w:top w:w="100" w:type="dxa"/>
              <w:left w:w="100" w:type="dxa"/>
              <w:bottom w:w="100" w:type="dxa"/>
              <w:right w:w="100" w:type="dxa"/>
            </w:tcMar>
          </w:tcPr>
          <w:p w14:paraId="30C0691C" w14:textId="77777777" w:rsidR="00E223BF" w:rsidRPr="008A2974" w:rsidRDefault="00E223BF" w:rsidP="004C77FE">
            <w:pPr>
              <w:spacing w:after="0" w:line="240" w:lineRule="auto"/>
              <w:rPr>
                <w:rFonts w:ascii="Ebrima" w:eastAsia="ヒラギノ角ゴ Pro W3" w:hAnsi="Ebrima" w:cs="Times New Roman"/>
                <w:b/>
                <w:color w:val="auto"/>
                <w:kern w:val="0"/>
                <w:sz w:val="24"/>
                <w:lang w:val="en-US" w:eastAsia="en-US"/>
              </w:rPr>
            </w:pPr>
            <w:r w:rsidRPr="008A2974">
              <w:rPr>
                <w:rFonts w:ascii="Ebrima" w:eastAsia="ヒラギノ角ゴ Pro W3" w:hAnsi="Ebrima" w:cs="Times New Roman"/>
                <w:b/>
                <w:color w:val="auto"/>
                <w:kern w:val="0"/>
                <w:sz w:val="24"/>
                <w:lang w:val="en-US" w:eastAsia="en-US"/>
              </w:rPr>
              <w:t>Principal Accountabilities:</w:t>
            </w:r>
          </w:p>
        </w:tc>
        <w:tc>
          <w:tcPr>
            <w:tcW w:w="7773" w:type="dxa"/>
            <w:tcBorders>
              <w:top w:val="single" w:sz="8" w:space="0" w:color="000000"/>
              <w:left w:val="single" w:sz="8" w:space="0" w:color="000000"/>
              <w:bottom w:val="single" w:sz="8" w:space="0" w:color="000000"/>
              <w:right w:val="single" w:sz="8" w:space="0" w:color="000000"/>
            </w:tcBorders>
            <w:shd w:val="clear" w:color="auto" w:fill="auto"/>
          </w:tcPr>
          <w:p w14:paraId="21342492" w14:textId="5FB40249" w:rsidR="00E223BF" w:rsidRPr="00803C42" w:rsidRDefault="00E223BF" w:rsidP="004C77FE">
            <w:pPr>
              <w:numPr>
                <w:ilvl w:val="0"/>
                <w:numId w:val="27"/>
              </w:numPr>
              <w:spacing w:after="0" w:line="240" w:lineRule="auto"/>
              <w:rPr>
                <w:rFonts w:ascii="Ebrima" w:hAnsi="Ebrima" w:cs="Times New Roman"/>
                <w:color w:val="auto"/>
                <w:kern w:val="0"/>
                <w:sz w:val="22"/>
                <w:szCs w:val="22"/>
              </w:rPr>
            </w:pPr>
            <w:r w:rsidRPr="00EB4CD5">
              <w:rPr>
                <w:rFonts w:ascii="Ebrima" w:hAnsi="Ebrima" w:cs="Times New Roman"/>
                <w:color w:val="auto"/>
                <w:kern w:val="0"/>
                <w:sz w:val="22"/>
                <w:szCs w:val="22"/>
              </w:rPr>
              <w:t xml:space="preserve">To </w:t>
            </w:r>
            <w:r>
              <w:rPr>
                <w:rFonts w:ascii="Ebrima" w:hAnsi="Ebrima" w:cs="Times New Roman"/>
                <w:color w:val="auto"/>
                <w:kern w:val="0"/>
                <w:sz w:val="22"/>
                <w:szCs w:val="22"/>
              </w:rPr>
              <w:t>undertake</w:t>
            </w:r>
            <w:r w:rsidRPr="00EB4CD5">
              <w:rPr>
                <w:rFonts w:ascii="Ebrima" w:hAnsi="Ebrima" w:cs="Times New Roman"/>
                <w:color w:val="auto"/>
                <w:kern w:val="0"/>
                <w:sz w:val="22"/>
                <w:szCs w:val="22"/>
              </w:rPr>
              <w:t xml:space="preserve"> </w:t>
            </w:r>
            <w:r>
              <w:rPr>
                <w:rFonts w:ascii="Ebrima" w:hAnsi="Ebrima" w:cs="Times New Roman"/>
                <w:color w:val="auto"/>
                <w:kern w:val="0"/>
                <w:sz w:val="22"/>
                <w:szCs w:val="22"/>
              </w:rPr>
              <w:t xml:space="preserve">general </w:t>
            </w:r>
            <w:r w:rsidR="00B26504">
              <w:rPr>
                <w:rFonts w:ascii="Ebrima" w:hAnsi="Ebrima" w:cs="Times New Roman"/>
                <w:color w:val="auto"/>
                <w:kern w:val="0"/>
                <w:sz w:val="22"/>
                <w:szCs w:val="22"/>
              </w:rPr>
              <w:t>cleaning</w:t>
            </w:r>
            <w:r>
              <w:rPr>
                <w:rFonts w:ascii="Ebrima" w:hAnsi="Ebrima" w:cs="Times New Roman"/>
                <w:color w:val="auto"/>
                <w:kern w:val="0"/>
                <w:sz w:val="22"/>
                <w:szCs w:val="22"/>
              </w:rPr>
              <w:t xml:space="preserve"> duties, as required, ensuring prioritisation of key tasks</w:t>
            </w:r>
          </w:p>
          <w:p w14:paraId="686BC908" w14:textId="113D4EDB" w:rsidR="00E223BF" w:rsidRPr="00EB4CD5" w:rsidRDefault="00E223BF" w:rsidP="00B26504">
            <w:pPr>
              <w:numPr>
                <w:ilvl w:val="0"/>
                <w:numId w:val="27"/>
              </w:numPr>
              <w:spacing w:after="0" w:line="240" w:lineRule="auto"/>
              <w:rPr>
                <w:rFonts w:ascii="Ebrima" w:hAnsi="Ebrima" w:cs="Times New Roman"/>
                <w:color w:val="auto"/>
                <w:kern w:val="0"/>
                <w:sz w:val="22"/>
                <w:szCs w:val="22"/>
              </w:rPr>
            </w:pPr>
            <w:r>
              <w:rPr>
                <w:rFonts w:ascii="Ebrima" w:hAnsi="Ebrima" w:cs="Times New Roman"/>
                <w:color w:val="auto"/>
                <w:kern w:val="0"/>
                <w:sz w:val="22"/>
                <w:szCs w:val="22"/>
              </w:rPr>
              <w:t xml:space="preserve">To assist the </w:t>
            </w:r>
            <w:r w:rsidR="00B26504">
              <w:rPr>
                <w:rFonts w:ascii="Ebrima" w:hAnsi="Ebrima" w:cs="Times New Roman"/>
                <w:color w:val="auto"/>
                <w:kern w:val="0"/>
                <w:sz w:val="22"/>
                <w:szCs w:val="22"/>
              </w:rPr>
              <w:t>Site</w:t>
            </w:r>
            <w:r>
              <w:rPr>
                <w:rFonts w:ascii="Ebrima" w:hAnsi="Ebrima" w:cs="Times New Roman"/>
                <w:color w:val="auto"/>
                <w:kern w:val="0"/>
                <w:sz w:val="22"/>
                <w:szCs w:val="22"/>
              </w:rPr>
              <w:t xml:space="preserve"> Manager in providing a professional, efficient and effective </w:t>
            </w:r>
            <w:r w:rsidR="00B26504">
              <w:rPr>
                <w:rFonts w:ascii="Ebrima" w:hAnsi="Ebrima" w:cs="Times New Roman"/>
                <w:color w:val="auto"/>
                <w:kern w:val="0"/>
                <w:sz w:val="22"/>
                <w:szCs w:val="22"/>
              </w:rPr>
              <w:t>cleaning</w:t>
            </w:r>
            <w:r>
              <w:rPr>
                <w:rFonts w:ascii="Ebrima" w:hAnsi="Ebrima" w:cs="Times New Roman"/>
                <w:color w:val="auto"/>
                <w:kern w:val="0"/>
                <w:sz w:val="22"/>
                <w:szCs w:val="22"/>
              </w:rPr>
              <w:t xml:space="preserve"> support service to the school</w:t>
            </w:r>
          </w:p>
        </w:tc>
      </w:tr>
    </w:tbl>
    <w:p w14:paraId="0FA0D511" w14:textId="77777777" w:rsidR="00E223BF" w:rsidRDefault="00E223BF" w:rsidP="00E223BF">
      <w:pPr>
        <w:spacing w:after="0" w:line="240" w:lineRule="auto"/>
        <w:rPr>
          <w:rFonts w:ascii="Ebrima" w:eastAsia="ヒラギノ角ゴ Pro W3" w:hAnsi="Ebrima" w:cs="Times New Roman"/>
          <w:b/>
          <w:color w:val="auto"/>
          <w:kern w:val="0"/>
          <w:sz w:val="24"/>
          <w:szCs w:val="24"/>
          <w:lang w:val="en-US" w:eastAsia="en-US"/>
        </w:rPr>
      </w:pPr>
    </w:p>
    <w:p w14:paraId="281A9E2E" w14:textId="36806E37" w:rsidR="00E223BF" w:rsidRDefault="00E223BF" w:rsidP="00E223BF">
      <w:pPr>
        <w:spacing w:after="0" w:line="240" w:lineRule="auto"/>
        <w:ind w:left="-284"/>
        <w:rPr>
          <w:rFonts w:ascii="Ebrima" w:eastAsia="ヒラギノ角ゴ Pro W3" w:hAnsi="Ebrima" w:cs="Times New Roman"/>
          <w:b/>
          <w:color w:val="auto"/>
          <w:kern w:val="0"/>
          <w:sz w:val="22"/>
          <w:szCs w:val="22"/>
          <w:lang w:val="en-US" w:eastAsia="en-US"/>
        </w:rPr>
      </w:pPr>
    </w:p>
    <w:p w14:paraId="7811074C" w14:textId="78204EB7" w:rsidR="00B26504" w:rsidRDefault="00B26504" w:rsidP="00E223BF">
      <w:pPr>
        <w:spacing w:after="0" w:line="240" w:lineRule="auto"/>
        <w:ind w:left="-284"/>
        <w:rPr>
          <w:rFonts w:ascii="Ebrima" w:eastAsia="ヒラギノ角ゴ Pro W3" w:hAnsi="Ebrima" w:cs="Times New Roman"/>
          <w:b/>
          <w:color w:val="auto"/>
          <w:kern w:val="0"/>
          <w:sz w:val="22"/>
          <w:szCs w:val="22"/>
          <w:lang w:val="en-US" w:eastAsia="en-US"/>
        </w:rPr>
      </w:pPr>
    </w:p>
    <w:p w14:paraId="4A58E4DC" w14:textId="4A351EF4" w:rsidR="00E223BF" w:rsidRDefault="00E223BF" w:rsidP="007F53AD">
      <w:pPr>
        <w:spacing w:after="0" w:line="240" w:lineRule="auto"/>
        <w:rPr>
          <w:rFonts w:ascii="Ebrima" w:eastAsia="ヒラギノ角ゴ Pro W3" w:hAnsi="Ebrima" w:cs="Times New Roman"/>
          <w:b/>
          <w:color w:val="auto"/>
          <w:kern w:val="0"/>
          <w:sz w:val="22"/>
          <w:szCs w:val="22"/>
          <w:lang w:val="en-US" w:eastAsia="en-US"/>
        </w:rPr>
      </w:pPr>
    </w:p>
    <w:p w14:paraId="4F50B3B2" w14:textId="33D97035" w:rsidR="00E223BF" w:rsidRPr="00F41C7B" w:rsidRDefault="00E223BF" w:rsidP="00E223BF">
      <w:pPr>
        <w:spacing w:after="0" w:line="240" w:lineRule="auto"/>
        <w:ind w:left="-284"/>
        <w:rPr>
          <w:rFonts w:ascii="Ebrima" w:eastAsia="ヒラギノ角ゴ Pro W3" w:hAnsi="Ebrima" w:cs="Times New Roman"/>
          <w:b/>
          <w:color w:val="auto"/>
          <w:kern w:val="0"/>
          <w:sz w:val="22"/>
          <w:szCs w:val="22"/>
          <w:lang w:val="en-US" w:eastAsia="en-US"/>
        </w:rPr>
      </w:pPr>
      <w:r w:rsidRPr="00F41C7B">
        <w:rPr>
          <w:rFonts w:ascii="Ebrima" w:eastAsia="ヒラギノ角ゴ Pro W3" w:hAnsi="Ebrima" w:cs="Times New Roman"/>
          <w:b/>
          <w:color w:val="auto"/>
          <w:kern w:val="0"/>
          <w:sz w:val="22"/>
          <w:szCs w:val="22"/>
          <w:lang w:val="en-US" w:eastAsia="en-US"/>
        </w:rPr>
        <w:t xml:space="preserve">Job Description: </w:t>
      </w:r>
      <w:r w:rsidR="00B26504">
        <w:rPr>
          <w:rFonts w:ascii="Ebrima" w:eastAsia="ヒラギノ角ゴ Pro W3" w:hAnsi="Ebrima" w:cs="Times New Roman"/>
          <w:b/>
          <w:color w:val="auto"/>
          <w:kern w:val="0"/>
          <w:sz w:val="22"/>
          <w:szCs w:val="22"/>
          <w:lang w:val="en-US" w:eastAsia="en-US"/>
        </w:rPr>
        <w:t>Cleaner</w:t>
      </w:r>
    </w:p>
    <w:p w14:paraId="660AA374" w14:textId="77777777" w:rsidR="00E223BF" w:rsidRPr="00F41C7B" w:rsidRDefault="00E223BF" w:rsidP="00E223BF">
      <w:pPr>
        <w:spacing w:after="0" w:line="240" w:lineRule="auto"/>
        <w:ind w:left="-284"/>
        <w:rPr>
          <w:rFonts w:ascii="Ebrima" w:eastAsia="ヒラギノ角ゴ Pro W3" w:hAnsi="Ebrima" w:cs="Times New Roman"/>
          <w:b/>
          <w:color w:val="auto"/>
          <w:kern w:val="0"/>
          <w:sz w:val="22"/>
          <w:szCs w:val="22"/>
          <w:lang w:val="en-US" w:eastAsia="en-US"/>
        </w:rPr>
      </w:pPr>
    </w:p>
    <w:p w14:paraId="412D99A5" w14:textId="77777777" w:rsidR="00E223BF" w:rsidRPr="00B26504" w:rsidRDefault="00E223BF" w:rsidP="00B26504">
      <w:pPr>
        <w:spacing w:after="0" w:line="240" w:lineRule="auto"/>
        <w:ind w:left="-284"/>
        <w:rPr>
          <w:rFonts w:ascii="Ebrima" w:eastAsia="ヒラギノ角ゴ Pro W3" w:hAnsi="Ebrima" w:cs="Times New Roman"/>
          <w:b/>
          <w:color w:val="auto"/>
          <w:kern w:val="0"/>
          <w:sz w:val="22"/>
          <w:szCs w:val="22"/>
          <w:lang w:val="en-US" w:eastAsia="en-US"/>
        </w:rPr>
      </w:pPr>
      <w:r w:rsidRPr="00B26504">
        <w:rPr>
          <w:rFonts w:ascii="Ebrima" w:eastAsia="ヒラギノ角ゴ Pro W3" w:hAnsi="Ebrima" w:cs="Times New Roman"/>
          <w:b/>
          <w:color w:val="auto"/>
          <w:kern w:val="0"/>
          <w:sz w:val="22"/>
          <w:szCs w:val="22"/>
          <w:lang w:val="en-US" w:eastAsia="en-US"/>
        </w:rPr>
        <w:t>Duties:</w:t>
      </w:r>
    </w:p>
    <w:p w14:paraId="7A288C55" w14:textId="76E64335" w:rsidR="00B26504" w:rsidRPr="00B26504" w:rsidRDefault="00B26504" w:rsidP="00B26504">
      <w:pPr>
        <w:numPr>
          <w:ilvl w:val="0"/>
          <w:numId w:val="31"/>
        </w:numPr>
        <w:spacing w:after="0" w:line="240" w:lineRule="auto"/>
        <w:rPr>
          <w:rFonts w:ascii="Ebrima" w:hAnsi="Ebrima"/>
          <w:sz w:val="22"/>
          <w:szCs w:val="22"/>
        </w:rPr>
      </w:pPr>
      <w:r>
        <w:rPr>
          <w:rFonts w:ascii="Ebrima" w:hAnsi="Ebrima"/>
          <w:sz w:val="22"/>
          <w:szCs w:val="22"/>
        </w:rPr>
        <w:t>C</w:t>
      </w:r>
      <w:r w:rsidRPr="00B26504">
        <w:rPr>
          <w:rFonts w:ascii="Ebrima" w:hAnsi="Ebrima"/>
          <w:sz w:val="22"/>
          <w:szCs w:val="22"/>
        </w:rPr>
        <w:t xml:space="preserve">arry out cleaning in </w:t>
      </w:r>
      <w:r>
        <w:rPr>
          <w:rFonts w:ascii="Ebrima" w:hAnsi="Ebrima"/>
          <w:sz w:val="22"/>
          <w:szCs w:val="22"/>
        </w:rPr>
        <w:t>all and any areas of the school, as directed</w:t>
      </w:r>
    </w:p>
    <w:p w14:paraId="11EBD4EA" w14:textId="64EA0AF7" w:rsidR="00B26504" w:rsidRPr="00B26504" w:rsidRDefault="00B26504" w:rsidP="00B26504">
      <w:pPr>
        <w:numPr>
          <w:ilvl w:val="0"/>
          <w:numId w:val="31"/>
        </w:numPr>
        <w:spacing w:after="0" w:line="240" w:lineRule="auto"/>
        <w:rPr>
          <w:rFonts w:ascii="Ebrima" w:hAnsi="Ebrima"/>
          <w:sz w:val="22"/>
          <w:szCs w:val="22"/>
        </w:rPr>
      </w:pPr>
      <w:r>
        <w:rPr>
          <w:rFonts w:ascii="Ebrima" w:hAnsi="Ebrima"/>
          <w:sz w:val="22"/>
          <w:szCs w:val="22"/>
        </w:rPr>
        <w:t>The f</w:t>
      </w:r>
      <w:r w:rsidRPr="00B26504">
        <w:rPr>
          <w:rFonts w:ascii="Ebrima" w:hAnsi="Ebrima"/>
          <w:sz w:val="22"/>
          <w:szCs w:val="22"/>
        </w:rPr>
        <w:t>requency of cleaning to be undertaken as direc</w:t>
      </w:r>
      <w:r>
        <w:rPr>
          <w:rFonts w:ascii="Ebrima" w:hAnsi="Ebrima"/>
          <w:sz w:val="22"/>
          <w:szCs w:val="22"/>
        </w:rPr>
        <w:t>ted by procedural codes</w:t>
      </w:r>
    </w:p>
    <w:p w14:paraId="1672C1D8" w14:textId="7F8A588A" w:rsidR="00B26504" w:rsidRPr="00B26504" w:rsidRDefault="00B26504" w:rsidP="00B26504">
      <w:pPr>
        <w:numPr>
          <w:ilvl w:val="0"/>
          <w:numId w:val="31"/>
        </w:numPr>
        <w:spacing w:after="0" w:line="240" w:lineRule="auto"/>
        <w:rPr>
          <w:rFonts w:ascii="Ebrima" w:hAnsi="Ebrima"/>
          <w:sz w:val="22"/>
          <w:szCs w:val="22"/>
        </w:rPr>
      </w:pPr>
      <w:r>
        <w:rPr>
          <w:rFonts w:ascii="Ebrima" w:hAnsi="Ebrima"/>
          <w:sz w:val="22"/>
          <w:szCs w:val="22"/>
        </w:rPr>
        <w:t>Assist</w:t>
      </w:r>
      <w:r w:rsidRPr="00B26504">
        <w:rPr>
          <w:rFonts w:ascii="Ebrima" w:hAnsi="Ebrima"/>
          <w:sz w:val="22"/>
          <w:szCs w:val="22"/>
        </w:rPr>
        <w:t xml:space="preserve"> with the locking and unlockin</w:t>
      </w:r>
      <w:r>
        <w:rPr>
          <w:rFonts w:ascii="Ebrima" w:hAnsi="Ebrima"/>
          <w:sz w:val="22"/>
          <w:szCs w:val="22"/>
        </w:rPr>
        <w:t>g of school buildings and rooms</w:t>
      </w:r>
    </w:p>
    <w:p w14:paraId="02B84B13" w14:textId="170B9BC6" w:rsidR="00B26504" w:rsidRPr="001E4B65" w:rsidRDefault="00B26504" w:rsidP="00B26504">
      <w:pPr>
        <w:numPr>
          <w:ilvl w:val="0"/>
          <w:numId w:val="31"/>
        </w:numPr>
        <w:spacing w:after="0" w:line="240" w:lineRule="auto"/>
        <w:rPr>
          <w:rFonts w:ascii="Ebrima" w:hAnsi="Ebrima"/>
          <w:sz w:val="22"/>
          <w:szCs w:val="22"/>
        </w:rPr>
      </w:pPr>
      <w:r>
        <w:rPr>
          <w:rFonts w:ascii="Ebrima" w:hAnsi="Ebrima"/>
          <w:sz w:val="22"/>
          <w:szCs w:val="22"/>
        </w:rPr>
        <w:t>C</w:t>
      </w:r>
      <w:r w:rsidRPr="00B26504">
        <w:rPr>
          <w:rFonts w:ascii="Ebrima" w:hAnsi="Ebrima"/>
          <w:sz w:val="22"/>
          <w:szCs w:val="22"/>
        </w:rPr>
        <w:t>arry out</w:t>
      </w:r>
      <w:r>
        <w:rPr>
          <w:rFonts w:ascii="Ebrima" w:hAnsi="Ebrima"/>
          <w:sz w:val="22"/>
          <w:szCs w:val="22"/>
        </w:rPr>
        <w:t>,</w:t>
      </w:r>
      <w:r w:rsidRPr="00B26504">
        <w:rPr>
          <w:rFonts w:ascii="Ebrima" w:hAnsi="Ebrima"/>
          <w:sz w:val="22"/>
          <w:szCs w:val="22"/>
        </w:rPr>
        <w:t xml:space="preserve"> as necessary</w:t>
      </w:r>
      <w:r>
        <w:rPr>
          <w:rFonts w:ascii="Ebrima" w:hAnsi="Ebrima"/>
          <w:sz w:val="22"/>
          <w:szCs w:val="22"/>
        </w:rPr>
        <w:t>,</w:t>
      </w:r>
      <w:r w:rsidRPr="00B26504">
        <w:rPr>
          <w:rFonts w:ascii="Ebrima" w:hAnsi="Ebrima"/>
          <w:sz w:val="22"/>
          <w:szCs w:val="22"/>
        </w:rPr>
        <w:t xml:space="preserve"> the replacement to roller towels, renewing supply of toilet roll</w:t>
      </w:r>
      <w:r w:rsidR="001E4B65">
        <w:rPr>
          <w:rFonts w:ascii="Ebrima" w:hAnsi="Ebrima"/>
          <w:sz w:val="22"/>
          <w:szCs w:val="22"/>
        </w:rPr>
        <w:t>s and replacement of bin liners</w:t>
      </w:r>
    </w:p>
    <w:p w14:paraId="63117723" w14:textId="20D0A47F" w:rsidR="00B26504" w:rsidRPr="001E4B65" w:rsidRDefault="001E4B65" w:rsidP="00B26504">
      <w:pPr>
        <w:numPr>
          <w:ilvl w:val="0"/>
          <w:numId w:val="31"/>
        </w:numPr>
        <w:spacing w:after="0" w:line="240" w:lineRule="auto"/>
        <w:rPr>
          <w:rFonts w:ascii="Ebrima" w:hAnsi="Ebrima"/>
          <w:sz w:val="22"/>
          <w:szCs w:val="22"/>
        </w:rPr>
      </w:pPr>
      <w:r>
        <w:rPr>
          <w:rFonts w:ascii="Ebrima" w:hAnsi="Ebrima"/>
          <w:sz w:val="22"/>
          <w:szCs w:val="22"/>
        </w:rPr>
        <w:t>A</w:t>
      </w:r>
      <w:r w:rsidR="00B26504" w:rsidRPr="00B26504">
        <w:rPr>
          <w:rFonts w:ascii="Ebrima" w:hAnsi="Ebrima"/>
          <w:sz w:val="22"/>
          <w:szCs w:val="22"/>
        </w:rPr>
        <w:t>ssist</w:t>
      </w:r>
      <w:r>
        <w:rPr>
          <w:rFonts w:ascii="Ebrima" w:hAnsi="Ebrima"/>
          <w:sz w:val="22"/>
          <w:szCs w:val="22"/>
        </w:rPr>
        <w:t>,</w:t>
      </w:r>
      <w:r w:rsidR="00B26504" w:rsidRPr="00B26504">
        <w:rPr>
          <w:rFonts w:ascii="Ebrima" w:hAnsi="Ebrima"/>
          <w:sz w:val="22"/>
          <w:szCs w:val="22"/>
        </w:rPr>
        <w:t xml:space="preserve"> as necessary</w:t>
      </w:r>
      <w:r>
        <w:rPr>
          <w:rFonts w:ascii="Ebrima" w:hAnsi="Ebrima"/>
          <w:sz w:val="22"/>
          <w:szCs w:val="22"/>
        </w:rPr>
        <w:t>,</w:t>
      </w:r>
      <w:r w:rsidR="00B26504" w:rsidRPr="00B26504">
        <w:rPr>
          <w:rFonts w:ascii="Ebrima" w:hAnsi="Ebrima"/>
          <w:sz w:val="22"/>
          <w:szCs w:val="22"/>
        </w:rPr>
        <w:t xml:space="preserve"> with the cleaning up after brea</w:t>
      </w:r>
      <w:r>
        <w:rPr>
          <w:rFonts w:ascii="Ebrima" w:hAnsi="Ebrima"/>
          <w:sz w:val="22"/>
          <w:szCs w:val="22"/>
        </w:rPr>
        <w:t>k-in or vandalism at the school</w:t>
      </w:r>
    </w:p>
    <w:p w14:paraId="1BD286D7" w14:textId="56389A22" w:rsidR="00B26504" w:rsidRPr="001E4B65" w:rsidRDefault="00B26504" w:rsidP="00B26504">
      <w:pPr>
        <w:numPr>
          <w:ilvl w:val="0"/>
          <w:numId w:val="31"/>
        </w:numPr>
        <w:spacing w:after="0" w:line="240" w:lineRule="auto"/>
        <w:rPr>
          <w:rFonts w:ascii="Ebrima" w:hAnsi="Ebrima"/>
          <w:sz w:val="22"/>
          <w:szCs w:val="22"/>
        </w:rPr>
      </w:pPr>
      <w:r w:rsidRPr="00B26504">
        <w:rPr>
          <w:rFonts w:ascii="Ebrima" w:hAnsi="Ebrima"/>
          <w:sz w:val="22"/>
          <w:szCs w:val="22"/>
        </w:rPr>
        <w:t>In emergency situations</w:t>
      </w:r>
      <w:r w:rsidR="001E4B65">
        <w:rPr>
          <w:rFonts w:ascii="Ebrima" w:hAnsi="Ebrima"/>
          <w:sz w:val="22"/>
          <w:szCs w:val="22"/>
        </w:rPr>
        <w:t>,</w:t>
      </w:r>
      <w:r w:rsidRPr="00B26504">
        <w:rPr>
          <w:rFonts w:ascii="Ebrima" w:hAnsi="Ebrima"/>
          <w:sz w:val="22"/>
          <w:szCs w:val="22"/>
        </w:rPr>
        <w:t xml:space="preserve"> to assist with the clearing of snow</w:t>
      </w:r>
      <w:r w:rsidR="001E4B65">
        <w:rPr>
          <w:rFonts w:ascii="Ebrima" w:hAnsi="Ebrima"/>
          <w:sz w:val="22"/>
          <w:szCs w:val="22"/>
        </w:rPr>
        <w:t xml:space="preserve"> and ice from paths and entries</w:t>
      </w:r>
    </w:p>
    <w:p w14:paraId="663EE766" w14:textId="6C0EE992" w:rsidR="00B26504" w:rsidRPr="001E4B65" w:rsidRDefault="001E4B65" w:rsidP="00B26504">
      <w:pPr>
        <w:numPr>
          <w:ilvl w:val="0"/>
          <w:numId w:val="31"/>
        </w:numPr>
        <w:spacing w:after="0" w:line="240" w:lineRule="auto"/>
        <w:rPr>
          <w:rFonts w:ascii="Ebrima" w:hAnsi="Ebrima"/>
          <w:sz w:val="22"/>
          <w:szCs w:val="22"/>
        </w:rPr>
      </w:pPr>
      <w:r>
        <w:rPr>
          <w:rFonts w:ascii="Ebrima" w:hAnsi="Ebrima"/>
          <w:sz w:val="22"/>
          <w:szCs w:val="22"/>
        </w:rPr>
        <w:t>U</w:t>
      </w:r>
      <w:r w:rsidR="00B26504" w:rsidRPr="00B26504">
        <w:rPr>
          <w:rFonts w:ascii="Ebrima" w:hAnsi="Ebrima"/>
          <w:sz w:val="22"/>
          <w:szCs w:val="22"/>
        </w:rPr>
        <w:t>ndertake training in the correct use of cleaning equipment</w:t>
      </w:r>
      <w:r>
        <w:rPr>
          <w:rFonts w:ascii="Ebrima" w:hAnsi="Ebrima"/>
          <w:sz w:val="22"/>
          <w:szCs w:val="22"/>
        </w:rPr>
        <w:t>,</w:t>
      </w:r>
      <w:r w:rsidR="00B26504" w:rsidRPr="00B26504">
        <w:rPr>
          <w:rFonts w:ascii="Ebrima" w:hAnsi="Ebrima"/>
          <w:sz w:val="22"/>
          <w:szCs w:val="22"/>
        </w:rPr>
        <w:t xml:space="preserve"> such as floor machines, </w:t>
      </w:r>
      <w:r>
        <w:rPr>
          <w:rFonts w:ascii="Ebrima" w:hAnsi="Ebrima"/>
          <w:sz w:val="22"/>
          <w:szCs w:val="22"/>
        </w:rPr>
        <w:t>‘</w:t>
      </w:r>
      <w:r w:rsidR="00B26504" w:rsidRPr="00B26504">
        <w:rPr>
          <w:rFonts w:ascii="Ebrima" w:hAnsi="Ebrima"/>
          <w:sz w:val="22"/>
          <w:szCs w:val="22"/>
        </w:rPr>
        <w:t>Vacs</w:t>
      </w:r>
      <w:r>
        <w:rPr>
          <w:rFonts w:ascii="Ebrima" w:hAnsi="Ebrima"/>
          <w:sz w:val="22"/>
          <w:szCs w:val="22"/>
        </w:rPr>
        <w:t>’</w:t>
      </w:r>
      <w:r w:rsidR="00B26504" w:rsidRPr="00B26504">
        <w:rPr>
          <w:rFonts w:ascii="Ebrima" w:hAnsi="Ebrima"/>
          <w:sz w:val="22"/>
          <w:szCs w:val="22"/>
        </w:rPr>
        <w:t xml:space="preserve">, </w:t>
      </w:r>
      <w:r>
        <w:rPr>
          <w:rFonts w:ascii="Ebrima" w:hAnsi="Ebrima"/>
          <w:sz w:val="22"/>
          <w:szCs w:val="22"/>
        </w:rPr>
        <w:t>‘</w:t>
      </w:r>
      <w:r w:rsidR="00B26504" w:rsidRPr="00B26504">
        <w:rPr>
          <w:rFonts w:ascii="Ebrima" w:hAnsi="Ebrima"/>
          <w:sz w:val="22"/>
          <w:szCs w:val="22"/>
        </w:rPr>
        <w:t>wets pick-ups</w:t>
      </w:r>
      <w:r>
        <w:rPr>
          <w:rFonts w:ascii="Ebrima" w:hAnsi="Ebrima"/>
          <w:sz w:val="22"/>
          <w:szCs w:val="22"/>
        </w:rPr>
        <w:t xml:space="preserve">’, </w:t>
      </w:r>
      <w:r w:rsidR="00B26504" w:rsidRPr="00B26504">
        <w:rPr>
          <w:rFonts w:ascii="Ebrima" w:hAnsi="Ebrima"/>
          <w:sz w:val="22"/>
          <w:szCs w:val="22"/>
        </w:rPr>
        <w:t>health and safety an</w:t>
      </w:r>
      <w:r>
        <w:rPr>
          <w:rFonts w:ascii="Ebrima" w:hAnsi="Ebrima"/>
          <w:sz w:val="22"/>
          <w:szCs w:val="22"/>
        </w:rPr>
        <w:t>d the use of cleaning chemicals</w:t>
      </w:r>
    </w:p>
    <w:p w14:paraId="16402F77" w14:textId="0F2B8515" w:rsidR="00B26504" w:rsidRPr="00B26504" w:rsidRDefault="001E4B65" w:rsidP="00B26504">
      <w:pPr>
        <w:numPr>
          <w:ilvl w:val="0"/>
          <w:numId w:val="31"/>
        </w:numPr>
        <w:spacing w:after="0" w:line="240" w:lineRule="auto"/>
        <w:rPr>
          <w:rFonts w:ascii="Ebrima" w:hAnsi="Ebrima"/>
          <w:sz w:val="22"/>
          <w:szCs w:val="22"/>
        </w:rPr>
      </w:pPr>
      <w:r>
        <w:rPr>
          <w:rFonts w:ascii="Ebrima" w:hAnsi="Ebrima"/>
          <w:sz w:val="22"/>
          <w:szCs w:val="22"/>
        </w:rPr>
        <w:t>N</w:t>
      </w:r>
      <w:r w:rsidR="00B26504" w:rsidRPr="00B26504">
        <w:rPr>
          <w:rFonts w:ascii="Ebrima" w:hAnsi="Ebrima"/>
          <w:sz w:val="22"/>
          <w:szCs w:val="22"/>
        </w:rPr>
        <w:t xml:space="preserve">otify the </w:t>
      </w:r>
      <w:r>
        <w:rPr>
          <w:rFonts w:ascii="Ebrima" w:hAnsi="Ebrima"/>
          <w:sz w:val="22"/>
          <w:szCs w:val="22"/>
        </w:rPr>
        <w:t>Site Manager</w:t>
      </w:r>
      <w:r w:rsidR="00B26504" w:rsidRPr="00B26504">
        <w:rPr>
          <w:rFonts w:ascii="Ebrima" w:hAnsi="Ebrima"/>
          <w:sz w:val="22"/>
          <w:szCs w:val="22"/>
        </w:rPr>
        <w:t xml:space="preserve"> or other Senior member of staff of any damage to buildings and equipment</w:t>
      </w:r>
      <w:r>
        <w:rPr>
          <w:rFonts w:ascii="Ebrima" w:hAnsi="Ebrima"/>
          <w:sz w:val="22"/>
          <w:szCs w:val="22"/>
        </w:rPr>
        <w:t>,</w:t>
      </w:r>
      <w:r w:rsidR="00B26504" w:rsidRPr="00B26504">
        <w:rPr>
          <w:rFonts w:ascii="Ebrima" w:hAnsi="Ebrima"/>
          <w:sz w:val="22"/>
          <w:szCs w:val="22"/>
        </w:rPr>
        <w:t xml:space="preserve"> or of anything you see that may be d</w:t>
      </w:r>
      <w:r>
        <w:rPr>
          <w:rFonts w:ascii="Ebrima" w:hAnsi="Ebrima"/>
          <w:sz w:val="22"/>
          <w:szCs w:val="22"/>
        </w:rPr>
        <w:t>angerous to pupils and/or staff</w:t>
      </w:r>
    </w:p>
    <w:p w14:paraId="093BB1C0" w14:textId="33DA0CEA" w:rsidR="001E4B65" w:rsidRDefault="00B26504" w:rsidP="00B26504">
      <w:pPr>
        <w:numPr>
          <w:ilvl w:val="0"/>
          <w:numId w:val="31"/>
        </w:numPr>
        <w:spacing w:after="0" w:line="240" w:lineRule="auto"/>
        <w:rPr>
          <w:rFonts w:ascii="Ebrima" w:hAnsi="Ebrima"/>
          <w:sz w:val="22"/>
          <w:szCs w:val="22"/>
        </w:rPr>
      </w:pPr>
      <w:r w:rsidRPr="00B26504">
        <w:rPr>
          <w:rFonts w:ascii="Ebrima" w:hAnsi="Ebrima"/>
          <w:sz w:val="22"/>
          <w:szCs w:val="22"/>
        </w:rPr>
        <w:t>All employees are expected to show a responsible attitude to health and safety issues and have due regard for their per</w:t>
      </w:r>
      <w:r w:rsidR="001E4B65">
        <w:rPr>
          <w:rFonts w:ascii="Ebrima" w:hAnsi="Ebrima"/>
          <w:sz w:val="22"/>
          <w:szCs w:val="22"/>
        </w:rPr>
        <w:t>sonal safety and that of others</w:t>
      </w:r>
    </w:p>
    <w:p w14:paraId="50CFAEF7" w14:textId="0DA38C9B" w:rsidR="00B26504" w:rsidRPr="001E4B65" w:rsidRDefault="00B26504" w:rsidP="00B26504">
      <w:pPr>
        <w:numPr>
          <w:ilvl w:val="0"/>
          <w:numId w:val="31"/>
        </w:numPr>
        <w:spacing w:after="0" w:line="240" w:lineRule="auto"/>
        <w:rPr>
          <w:rFonts w:ascii="Ebrima" w:hAnsi="Ebrima"/>
          <w:sz w:val="22"/>
          <w:szCs w:val="22"/>
        </w:rPr>
      </w:pPr>
      <w:r w:rsidRPr="001E4B65">
        <w:rPr>
          <w:rFonts w:ascii="Ebrima" w:hAnsi="Ebrima"/>
          <w:sz w:val="22"/>
          <w:szCs w:val="22"/>
        </w:rPr>
        <w:t>Such other duties relating to the cleanliness of the school premises as may be necessary from time to time within the reasonable requirements of the</w:t>
      </w:r>
      <w:r w:rsidR="001E4B65">
        <w:rPr>
          <w:rFonts w:ascii="Ebrima" w:hAnsi="Ebrima"/>
          <w:sz w:val="22"/>
          <w:szCs w:val="22"/>
        </w:rPr>
        <w:t xml:space="preserve"> Site Manager and</w:t>
      </w:r>
      <w:r w:rsidRPr="001E4B65">
        <w:rPr>
          <w:rFonts w:ascii="Ebrima" w:hAnsi="Ebrima"/>
          <w:sz w:val="22"/>
          <w:szCs w:val="22"/>
        </w:rPr>
        <w:t xml:space="preserve"> Headteacher </w:t>
      </w:r>
    </w:p>
    <w:p w14:paraId="0716DA66" w14:textId="77777777" w:rsidR="00E223BF" w:rsidRDefault="00E223BF" w:rsidP="00E223BF">
      <w:pPr>
        <w:spacing w:after="0" w:line="240" w:lineRule="auto"/>
        <w:rPr>
          <w:rFonts w:ascii="Ebrima" w:eastAsia="ヒラギノ角ゴ Pro W3" w:hAnsi="Ebrima" w:cs="Times New Roman"/>
          <w:b/>
          <w:color w:val="auto"/>
          <w:kern w:val="0"/>
          <w:sz w:val="22"/>
          <w:szCs w:val="22"/>
          <w:lang w:val="en-US" w:eastAsia="en-US"/>
        </w:rPr>
      </w:pPr>
    </w:p>
    <w:p w14:paraId="12C53580" w14:textId="77777777" w:rsidR="00E223BF" w:rsidRPr="00B352F7" w:rsidRDefault="00E223BF" w:rsidP="00E223BF">
      <w:pPr>
        <w:spacing w:after="0" w:line="240" w:lineRule="auto"/>
        <w:rPr>
          <w:rFonts w:ascii="Ebrima" w:eastAsia="ヒラギノ角ゴ Pro W3" w:hAnsi="Ebrima" w:cs="Times New Roman"/>
          <w:b/>
          <w:color w:val="auto"/>
          <w:kern w:val="0"/>
          <w:sz w:val="22"/>
          <w:szCs w:val="22"/>
          <w:lang w:val="en-US" w:eastAsia="en-US"/>
        </w:rPr>
      </w:pPr>
    </w:p>
    <w:p w14:paraId="32A23D0D" w14:textId="77777777" w:rsidR="00E223BF" w:rsidRPr="00EA4E26" w:rsidRDefault="00E223BF" w:rsidP="00E223BF">
      <w:pPr>
        <w:spacing w:after="0" w:line="240" w:lineRule="auto"/>
        <w:rPr>
          <w:rFonts w:ascii="Ebrima" w:hAnsi="Ebrima"/>
          <w:b/>
          <w:sz w:val="22"/>
          <w:szCs w:val="22"/>
        </w:rPr>
      </w:pPr>
      <w:r w:rsidRPr="00EA4E26">
        <w:rPr>
          <w:rFonts w:ascii="Ebrima" w:eastAsia="ヒラギノ角ゴ Pro W3" w:hAnsi="Ebrima" w:cs="Times New Roman"/>
          <w:b/>
          <w:sz w:val="22"/>
          <w:szCs w:val="22"/>
          <w:lang w:val="en-US"/>
        </w:rPr>
        <w:t>General Duties</w:t>
      </w:r>
    </w:p>
    <w:p w14:paraId="150CF57D" w14:textId="77777777" w:rsidR="00E223BF" w:rsidRPr="00B352F7" w:rsidRDefault="00E223BF" w:rsidP="00E223BF">
      <w:pPr>
        <w:numPr>
          <w:ilvl w:val="0"/>
          <w:numId w:val="20"/>
        </w:numPr>
        <w:spacing w:after="0" w:line="240" w:lineRule="auto"/>
        <w:rPr>
          <w:rFonts w:ascii="Ebrima" w:hAnsi="Ebrima" w:cs="Times New Roman"/>
          <w:sz w:val="22"/>
          <w:szCs w:val="22"/>
        </w:rPr>
      </w:pPr>
      <w:r w:rsidRPr="00B352F7">
        <w:rPr>
          <w:rFonts w:ascii="Ebrima" w:hAnsi="Ebrima" w:cs="Times New Roman"/>
          <w:sz w:val="22"/>
          <w:szCs w:val="22"/>
        </w:rPr>
        <w:t xml:space="preserve">Establish constructive </w:t>
      </w:r>
      <w:r w:rsidRPr="00B352F7">
        <w:rPr>
          <w:rFonts w:ascii="Ebrima" w:hAnsi="Ebrima" w:cs="Times New Roman"/>
          <w:b/>
          <w:sz w:val="22"/>
          <w:szCs w:val="22"/>
        </w:rPr>
        <w:t>relationships</w:t>
      </w:r>
      <w:r w:rsidRPr="00B352F7">
        <w:rPr>
          <w:rFonts w:ascii="Ebrima" w:hAnsi="Ebrima" w:cs="Times New Roman"/>
          <w:sz w:val="22"/>
          <w:szCs w:val="22"/>
        </w:rPr>
        <w:t xml:space="preserve"> and </w:t>
      </w:r>
      <w:r w:rsidRPr="00B352F7">
        <w:rPr>
          <w:rFonts w:ascii="Ebrima" w:hAnsi="Ebrima"/>
          <w:sz w:val="22"/>
          <w:szCs w:val="22"/>
        </w:rPr>
        <w:t>be supportive of, and sensitive to, the needs of colleagues</w:t>
      </w:r>
      <w:r w:rsidRPr="00B352F7">
        <w:rPr>
          <w:rFonts w:ascii="Ebrima" w:hAnsi="Ebrima" w:cs="Times New Roman"/>
          <w:sz w:val="22"/>
          <w:szCs w:val="22"/>
        </w:rPr>
        <w:t>, pupils and the wider school community</w:t>
      </w:r>
    </w:p>
    <w:p w14:paraId="2D32871D" w14:textId="77777777" w:rsidR="00E223BF" w:rsidRDefault="00E223BF" w:rsidP="00E223BF">
      <w:pPr>
        <w:pStyle w:val="ListParagraph"/>
        <w:numPr>
          <w:ilvl w:val="0"/>
          <w:numId w:val="20"/>
        </w:numPr>
        <w:spacing w:after="0" w:line="256" w:lineRule="auto"/>
        <w:rPr>
          <w:rFonts w:ascii="Ebrima" w:hAnsi="Ebrima"/>
          <w:sz w:val="22"/>
          <w:szCs w:val="22"/>
        </w:rPr>
      </w:pPr>
      <w:r w:rsidRPr="00B352F7">
        <w:rPr>
          <w:rFonts w:ascii="Ebrima" w:hAnsi="Ebrima"/>
          <w:sz w:val="22"/>
          <w:szCs w:val="22"/>
        </w:rPr>
        <w:t xml:space="preserve">Encourage </w:t>
      </w:r>
      <w:r w:rsidRPr="00B352F7">
        <w:rPr>
          <w:rFonts w:ascii="Ebrima" w:hAnsi="Ebrima"/>
          <w:b/>
          <w:sz w:val="22"/>
          <w:szCs w:val="22"/>
        </w:rPr>
        <w:t>interaction and teamwork</w:t>
      </w:r>
      <w:r w:rsidRPr="00B352F7">
        <w:rPr>
          <w:rFonts w:ascii="Ebrima" w:hAnsi="Ebrima"/>
          <w:sz w:val="22"/>
          <w:szCs w:val="22"/>
        </w:rPr>
        <w:t xml:space="preserve"> within the school and Trust; </w:t>
      </w:r>
      <w:r>
        <w:rPr>
          <w:rFonts w:ascii="Ebrima" w:hAnsi="Ebrima"/>
          <w:sz w:val="22"/>
          <w:szCs w:val="22"/>
        </w:rPr>
        <w:t>attend relevant school meetings, as required, share</w:t>
      </w:r>
      <w:r w:rsidRPr="00B352F7">
        <w:rPr>
          <w:rFonts w:ascii="Ebrima" w:hAnsi="Ebrima"/>
          <w:sz w:val="22"/>
          <w:szCs w:val="22"/>
        </w:rPr>
        <w:t xml:space="preserve"> ideas and new initiatives </w:t>
      </w:r>
    </w:p>
    <w:p w14:paraId="0676410D" w14:textId="77777777" w:rsidR="00E223BF" w:rsidRPr="00B352F7" w:rsidRDefault="00E223BF" w:rsidP="00E223BF">
      <w:pPr>
        <w:pStyle w:val="ListParagraph"/>
        <w:numPr>
          <w:ilvl w:val="0"/>
          <w:numId w:val="20"/>
        </w:numPr>
        <w:spacing w:after="0" w:line="256" w:lineRule="auto"/>
        <w:rPr>
          <w:rFonts w:ascii="Ebrima" w:hAnsi="Ebrima"/>
          <w:sz w:val="22"/>
          <w:szCs w:val="22"/>
        </w:rPr>
      </w:pPr>
      <w:r>
        <w:rPr>
          <w:rFonts w:ascii="Ebrima" w:hAnsi="Ebrima"/>
          <w:sz w:val="22"/>
          <w:szCs w:val="22"/>
        </w:rPr>
        <w:t xml:space="preserve">Respect </w:t>
      </w:r>
      <w:r w:rsidRPr="00672C04">
        <w:rPr>
          <w:rFonts w:ascii="Ebrima" w:hAnsi="Ebrima"/>
          <w:b/>
          <w:sz w:val="22"/>
          <w:szCs w:val="22"/>
        </w:rPr>
        <w:t>confidentiality</w:t>
      </w:r>
      <w:r>
        <w:rPr>
          <w:rFonts w:ascii="Ebrima" w:hAnsi="Ebrima"/>
          <w:sz w:val="22"/>
          <w:szCs w:val="22"/>
        </w:rPr>
        <w:t xml:space="preserve"> and maintain </w:t>
      </w:r>
      <w:r w:rsidRPr="00672C04">
        <w:rPr>
          <w:rFonts w:ascii="Ebrima" w:hAnsi="Ebrima"/>
          <w:b/>
          <w:sz w:val="22"/>
          <w:szCs w:val="22"/>
        </w:rPr>
        <w:t xml:space="preserve">professionalism </w:t>
      </w:r>
      <w:r>
        <w:rPr>
          <w:rFonts w:ascii="Ebrima" w:hAnsi="Ebrima"/>
          <w:sz w:val="22"/>
          <w:szCs w:val="22"/>
        </w:rPr>
        <w:t>at all times</w:t>
      </w:r>
    </w:p>
    <w:p w14:paraId="01AA3737" w14:textId="77777777" w:rsidR="00E223BF" w:rsidRPr="00B352F7" w:rsidRDefault="00E223BF" w:rsidP="00E223BF">
      <w:pPr>
        <w:pStyle w:val="ListParagraph"/>
        <w:numPr>
          <w:ilvl w:val="0"/>
          <w:numId w:val="20"/>
        </w:numPr>
        <w:spacing w:after="0" w:line="256" w:lineRule="auto"/>
        <w:rPr>
          <w:rFonts w:ascii="Ebrima" w:hAnsi="Ebrima"/>
          <w:sz w:val="22"/>
          <w:szCs w:val="22"/>
        </w:rPr>
      </w:pPr>
      <w:r w:rsidRPr="00B352F7">
        <w:rPr>
          <w:rFonts w:ascii="Ebrima" w:hAnsi="Ebrima"/>
          <w:sz w:val="22"/>
          <w:szCs w:val="22"/>
        </w:rPr>
        <w:t xml:space="preserve">Actively engage in </w:t>
      </w:r>
      <w:r>
        <w:rPr>
          <w:rFonts w:ascii="Ebrima" w:hAnsi="Ebrima"/>
          <w:sz w:val="22"/>
          <w:szCs w:val="22"/>
        </w:rPr>
        <w:t xml:space="preserve">relevant training opportunities, taking responsibility for own </w:t>
      </w:r>
      <w:r w:rsidRPr="00672C04">
        <w:rPr>
          <w:rFonts w:ascii="Ebrima" w:hAnsi="Ebrima"/>
          <w:b/>
          <w:sz w:val="22"/>
          <w:szCs w:val="22"/>
        </w:rPr>
        <w:t>professional development</w:t>
      </w:r>
    </w:p>
    <w:p w14:paraId="7A14E1E3" w14:textId="77777777" w:rsidR="00E223BF" w:rsidRPr="00B352F7" w:rsidRDefault="00E223BF" w:rsidP="00E223BF">
      <w:pPr>
        <w:pStyle w:val="ListParagraph"/>
        <w:numPr>
          <w:ilvl w:val="0"/>
          <w:numId w:val="20"/>
        </w:numPr>
        <w:spacing w:after="0" w:line="256" w:lineRule="auto"/>
        <w:rPr>
          <w:rFonts w:ascii="Ebrima" w:hAnsi="Ebrima"/>
          <w:sz w:val="22"/>
          <w:szCs w:val="22"/>
        </w:rPr>
      </w:pPr>
      <w:r w:rsidRPr="00B352F7">
        <w:rPr>
          <w:rFonts w:ascii="Ebrima" w:hAnsi="Ebrima"/>
          <w:sz w:val="22"/>
          <w:szCs w:val="22"/>
        </w:rPr>
        <w:t xml:space="preserve">Participate in the </w:t>
      </w:r>
      <w:r w:rsidRPr="00B352F7">
        <w:rPr>
          <w:rFonts w:ascii="Ebrima" w:hAnsi="Ebrima"/>
          <w:b/>
          <w:sz w:val="22"/>
          <w:szCs w:val="22"/>
        </w:rPr>
        <w:t>performance and development review</w:t>
      </w:r>
      <w:r w:rsidRPr="00B352F7">
        <w:rPr>
          <w:rFonts w:ascii="Ebrima" w:hAnsi="Ebrima"/>
          <w:sz w:val="22"/>
          <w:szCs w:val="22"/>
        </w:rPr>
        <w:t xml:space="preserve"> </w:t>
      </w:r>
      <w:r w:rsidRPr="00B352F7">
        <w:rPr>
          <w:rFonts w:ascii="Ebrima" w:hAnsi="Ebrima"/>
          <w:b/>
          <w:sz w:val="22"/>
          <w:szCs w:val="22"/>
        </w:rPr>
        <w:t>process</w:t>
      </w:r>
      <w:r w:rsidRPr="00B352F7">
        <w:rPr>
          <w:rFonts w:ascii="Ebrima" w:hAnsi="Ebrima"/>
          <w:sz w:val="22"/>
          <w:szCs w:val="22"/>
        </w:rPr>
        <w:t>, taking personal responsibility for identification of learning, development and training opportunities in discussion with line manager</w:t>
      </w:r>
    </w:p>
    <w:p w14:paraId="0E2AC86A" w14:textId="77777777" w:rsidR="00E223BF" w:rsidRPr="00B352F7" w:rsidRDefault="00E223BF" w:rsidP="00E223BF">
      <w:pPr>
        <w:numPr>
          <w:ilvl w:val="0"/>
          <w:numId w:val="20"/>
        </w:numPr>
        <w:spacing w:after="0" w:line="240" w:lineRule="auto"/>
        <w:rPr>
          <w:rFonts w:ascii="Ebrima" w:hAnsi="Ebrima" w:cs="Times New Roman"/>
          <w:sz w:val="22"/>
          <w:szCs w:val="22"/>
        </w:rPr>
      </w:pPr>
      <w:r w:rsidRPr="00B352F7">
        <w:rPr>
          <w:rFonts w:ascii="Ebrima" w:hAnsi="Ebrima" w:cs="Times New Roman"/>
          <w:sz w:val="22"/>
          <w:szCs w:val="22"/>
        </w:rPr>
        <w:t xml:space="preserve">Contribute to the overall </w:t>
      </w:r>
      <w:r w:rsidRPr="00B352F7">
        <w:rPr>
          <w:rFonts w:ascii="Ebrima" w:hAnsi="Ebrima" w:cs="Times New Roman"/>
          <w:b/>
          <w:sz w:val="22"/>
          <w:szCs w:val="22"/>
        </w:rPr>
        <w:t>ethos, work and aims</w:t>
      </w:r>
      <w:r w:rsidRPr="00B352F7">
        <w:rPr>
          <w:rFonts w:ascii="Ebrima" w:hAnsi="Ebrima" w:cs="Times New Roman"/>
          <w:sz w:val="22"/>
          <w:szCs w:val="22"/>
        </w:rPr>
        <w:t xml:space="preserve"> of the school</w:t>
      </w:r>
      <w:r>
        <w:rPr>
          <w:rFonts w:ascii="Ebrima" w:hAnsi="Ebrima" w:cs="Times New Roman"/>
          <w:sz w:val="22"/>
          <w:szCs w:val="22"/>
        </w:rPr>
        <w:t xml:space="preserve"> and Trust</w:t>
      </w:r>
    </w:p>
    <w:p w14:paraId="1A574EC5" w14:textId="77777777" w:rsidR="00E223BF" w:rsidRDefault="00E223BF" w:rsidP="00E223BF">
      <w:pPr>
        <w:numPr>
          <w:ilvl w:val="0"/>
          <w:numId w:val="20"/>
        </w:numPr>
        <w:spacing w:after="0" w:line="240" w:lineRule="auto"/>
        <w:rPr>
          <w:rFonts w:ascii="Ebrima" w:hAnsi="Ebrima"/>
          <w:sz w:val="22"/>
          <w:szCs w:val="22"/>
        </w:rPr>
      </w:pPr>
      <w:r w:rsidRPr="00B352F7">
        <w:rPr>
          <w:rFonts w:ascii="Ebrima" w:hAnsi="Ebrima"/>
          <w:sz w:val="22"/>
          <w:szCs w:val="22"/>
        </w:rPr>
        <w:t xml:space="preserve">Comply with all </w:t>
      </w:r>
      <w:r w:rsidRPr="00B352F7">
        <w:rPr>
          <w:rFonts w:ascii="Ebrima" w:hAnsi="Ebrima"/>
          <w:b/>
          <w:sz w:val="22"/>
          <w:szCs w:val="22"/>
        </w:rPr>
        <w:t>School and Trust policies and procedures</w:t>
      </w:r>
      <w:r w:rsidRPr="00B352F7">
        <w:rPr>
          <w:rFonts w:ascii="Ebrima" w:hAnsi="Ebrima"/>
          <w:sz w:val="22"/>
          <w:szCs w:val="22"/>
        </w:rPr>
        <w:t>, including the Code of Conduct and those relating to child protection, equal opportunities, health &amp; safety, confidentiality and data protection, reporting concerns to an appropriate person.</w:t>
      </w:r>
    </w:p>
    <w:p w14:paraId="2275A140" w14:textId="77777777" w:rsidR="00E223BF" w:rsidRDefault="00E223BF" w:rsidP="00E223BF">
      <w:pPr>
        <w:spacing w:after="0" w:line="240" w:lineRule="auto"/>
        <w:ind w:left="360"/>
        <w:rPr>
          <w:rFonts w:ascii="Ebrima" w:hAnsi="Ebrima"/>
          <w:sz w:val="22"/>
          <w:szCs w:val="22"/>
        </w:rPr>
      </w:pPr>
    </w:p>
    <w:p w14:paraId="15B7EB3F" w14:textId="77777777" w:rsidR="00E223BF" w:rsidRDefault="00E223BF" w:rsidP="00E223BF">
      <w:pPr>
        <w:spacing w:after="0" w:line="240" w:lineRule="auto"/>
        <w:rPr>
          <w:rFonts w:ascii="Ebrima" w:hAnsi="Ebrima"/>
          <w:sz w:val="22"/>
          <w:szCs w:val="22"/>
        </w:rPr>
      </w:pPr>
    </w:p>
    <w:p w14:paraId="4BC87EF1" w14:textId="77777777" w:rsidR="00E223BF" w:rsidRPr="00B352F7" w:rsidRDefault="00E223BF" w:rsidP="00E223BF">
      <w:pPr>
        <w:spacing w:after="0" w:line="240" w:lineRule="auto"/>
        <w:rPr>
          <w:rFonts w:ascii="Ebrima" w:hAnsi="Ebrima"/>
          <w:sz w:val="22"/>
          <w:szCs w:val="22"/>
        </w:rPr>
      </w:pPr>
    </w:p>
    <w:p w14:paraId="65BAC016" w14:textId="77777777" w:rsidR="00E223BF" w:rsidRPr="00792AD7" w:rsidRDefault="00E223BF" w:rsidP="00E223BF">
      <w:pPr>
        <w:spacing w:after="0" w:line="240" w:lineRule="auto"/>
        <w:rPr>
          <w:rFonts w:ascii="Ebrima" w:eastAsia="ヒラギノ角ゴ Pro W3" w:hAnsi="Ebrima" w:cs="Times New Roman"/>
          <w:b/>
          <w:sz w:val="22"/>
          <w:szCs w:val="22"/>
          <w:lang w:val="en-US"/>
        </w:rPr>
      </w:pPr>
      <w:r w:rsidRPr="00792AD7">
        <w:rPr>
          <w:rFonts w:ascii="Ebrima" w:hAnsi="Ebrima"/>
          <w:sz w:val="22"/>
          <w:szCs w:val="22"/>
        </w:rPr>
        <w:t>The duties above are neither exclusive nor exhaustive and the post-holder may be required by the Headteacher to carry out appropriate duties within the context of the job, skills and grade.</w:t>
      </w:r>
    </w:p>
    <w:p w14:paraId="4867F258" w14:textId="77777777" w:rsidR="00E223BF" w:rsidRPr="00792AD7" w:rsidRDefault="00E223BF" w:rsidP="00E223BF">
      <w:pPr>
        <w:spacing w:after="0" w:line="240" w:lineRule="auto"/>
        <w:rPr>
          <w:rFonts w:ascii="Ebrima" w:hAnsi="Ebrima"/>
          <w:sz w:val="22"/>
          <w:szCs w:val="22"/>
        </w:rPr>
      </w:pPr>
    </w:p>
    <w:p w14:paraId="56C8F874" w14:textId="77777777" w:rsidR="00E223BF" w:rsidRPr="00792AD7" w:rsidRDefault="00E223BF" w:rsidP="00E223BF">
      <w:pPr>
        <w:spacing w:after="0" w:line="240" w:lineRule="auto"/>
        <w:rPr>
          <w:rFonts w:ascii="Ebrima" w:hAnsi="Ebrima"/>
          <w:sz w:val="22"/>
          <w:szCs w:val="22"/>
        </w:rPr>
      </w:pPr>
      <w:r w:rsidRPr="00792AD7">
        <w:rPr>
          <w:rFonts w:ascii="Ebrima" w:hAnsi="Ebrima"/>
          <w:sz w:val="22"/>
          <w:szCs w:val="22"/>
        </w:rPr>
        <w:t xml:space="preserve">The SEAX Trust and all of its academies are committed to safeguarding and promoting the welfare of children and young people and expects all staff and volunteers to share this commitment.  The successful candidate will be required to complete a Disclosure &amp; Barring Service (DBS) application, medical checks and references. </w:t>
      </w:r>
    </w:p>
    <w:p w14:paraId="76F055DA" w14:textId="77777777" w:rsidR="00E223BF" w:rsidRPr="00792AD7" w:rsidRDefault="00E223BF" w:rsidP="00E223BF">
      <w:pPr>
        <w:spacing w:after="0" w:line="240" w:lineRule="auto"/>
        <w:rPr>
          <w:rFonts w:ascii="Ebrima" w:hAnsi="Ebrima"/>
          <w:sz w:val="22"/>
          <w:szCs w:val="22"/>
        </w:rPr>
      </w:pPr>
    </w:p>
    <w:p w14:paraId="7D1A729E" w14:textId="77777777" w:rsidR="00E223BF" w:rsidRPr="008A2974" w:rsidRDefault="00E223BF" w:rsidP="00E223BF">
      <w:pPr>
        <w:spacing w:line="240" w:lineRule="auto"/>
        <w:rPr>
          <w:rFonts w:ascii="Ebrima" w:hAnsi="Ebrima"/>
          <w:i/>
          <w:sz w:val="22"/>
          <w:szCs w:val="22"/>
        </w:rPr>
      </w:pPr>
      <w:r w:rsidRPr="00792AD7">
        <w:rPr>
          <w:rFonts w:ascii="Ebrima" w:hAnsi="Ebrima"/>
          <w:i/>
          <w:sz w:val="22"/>
          <w:szCs w:val="22"/>
        </w:rPr>
        <w:t xml:space="preserve">This job description will be reviewed annually and may be subject to change or modification at any time after consultation with the post-holder.  It is not a comprehensive statement of procedures and tasks but sets out the main expectations of the Trust in relation to the post-holder’s professional responsibilities and duties. </w:t>
      </w:r>
    </w:p>
    <w:p w14:paraId="7AAC2349" w14:textId="77777777" w:rsidR="00E223BF" w:rsidRDefault="00E223BF" w:rsidP="00E223BF">
      <w:pPr>
        <w:spacing w:after="0" w:line="240" w:lineRule="auto"/>
        <w:rPr>
          <w:rFonts w:ascii="Ebrima" w:eastAsia="ヒラギノ角ゴ Pro W3" w:hAnsi="Ebrima" w:cs="Times New Roman"/>
          <w:b/>
          <w:color w:val="C00000"/>
          <w:kern w:val="0"/>
          <w:sz w:val="24"/>
          <w:szCs w:val="24"/>
          <w:lang w:val="en-US" w:eastAsia="en-US"/>
        </w:rPr>
      </w:pPr>
    </w:p>
    <w:p w14:paraId="30288115" w14:textId="507BEDFE" w:rsidR="00E223BF" w:rsidRPr="00C5028F" w:rsidRDefault="00E223BF" w:rsidP="00E223BF">
      <w:pPr>
        <w:spacing w:after="0" w:line="240" w:lineRule="auto"/>
        <w:rPr>
          <w:rFonts w:ascii="Ebrima" w:eastAsia="ヒラギノ角ゴ Pro W3" w:hAnsi="Ebrima" w:cs="Times New Roman"/>
          <w:b/>
          <w:color w:val="C00000"/>
          <w:kern w:val="0"/>
          <w:sz w:val="24"/>
          <w:szCs w:val="24"/>
          <w:lang w:val="en-US" w:eastAsia="en-US"/>
        </w:rPr>
      </w:pPr>
    </w:p>
    <w:p w14:paraId="1CECD38E" w14:textId="5D3297B5" w:rsidR="00E223BF" w:rsidRPr="00FA148E" w:rsidRDefault="00E223BF" w:rsidP="00E223BF">
      <w:pPr>
        <w:spacing w:after="0" w:line="240" w:lineRule="auto"/>
        <w:rPr>
          <w:rFonts w:ascii="Ebrima" w:eastAsia="ヒラギノ角ゴ Pro W3" w:hAnsi="Ebrima" w:cs="Times New Roman"/>
          <w:b/>
          <w:color w:val="auto"/>
          <w:kern w:val="0"/>
          <w:sz w:val="22"/>
          <w:szCs w:val="22"/>
          <w:lang w:val="en-US" w:eastAsia="en-US"/>
        </w:rPr>
      </w:pPr>
      <w:r w:rsidRPr="00FA148E">
        <w:rPr>
          <w:rFonts w:ascii="Ebrima" w:eastAsia="ヒラギノ角ゴ Pro W3" w:hAnsi="Ebrima" w:cs="Times New Roman"/>
          <w:b/>
          <w:color w:val="auto"/>
          <w:kern w:val="0"/>
          <w:sz w:val="22"/>
          <w:szCs w:val="22"/>
          <w:lang w:val="en-US" w:eastAsia="en-US"/>
        </w:rPr>
        <w:t xml:space="preserve">Person Specification: </w:t>
      </w:r>
      <w:r w:rsidR="00B26504">
        <w:rPr>
          <w:rFonts w:ascii="Ebrima" w:eastAsia="ヒラギノ角ゴ Pro W3" w:hAnsi="Ebrima" w:cs="Times New Roman"/>
          <w:b/>
          <w:color w:val="auto"/>
          <w:kern w:val="0"/>
          <w:sz w:val="22"/>
          <w:szCs w:val="22"/>
          <w:lang w:val="en-US" w:eastAsia="en-US"/>
        </w:rPr>
        <w:t>Cleaner</w:t>
      </w:r>
    </w:p>
    <w:p w14:paraId="447CA8A8" w14:textId="77777777" w:rsidR="00E223BF" w:rsidRPr="00DC0581" w:rsidRDefault="00E223BF" w:rsidP="00E223BF">
      <w:pPr>
        <w:spacing w:after="0" w:line="240" w:lineRule="auto"/>
        <w:rPr>
          <w:rFonts w:ascii="Ebrima" w:eastAsia="ヒラギノ角ゴ Pro W3" w:hAnsi="Ebrima" w:cs="Times New Roman"/>
          <w:sz w:val="24"/>
          <w:szCs w:val="24"/>
          <w:lang w:val="en-US"/>
        </w:rPr>
      </w:pPr>
    </w:p>
    <w:tbl>
      <w:tblPr>
        <w:tblW w:w="9955" w:type="dxa"/>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2159"/>
        <w:gridCol w:w="5670"/>
        <w:gridCol w:w="992"/>
        <w:gridCol w:w="1134"/>
      </w:tblGrid>
      <w:tr w:rsidR="00E223BF" w:rsidRPr="00DC0581" w14:paraId="417A01D1" w14:textId="77777777" w:rsidTr="001E4B65">
        <w:trPr>
          <w:cantSplit/>
          <w:trHeight w:val="458"/>
        </w:trPr>
        <w:tc>
          <w:tcPr>
            <w:tcW w:w="9955" w:type="dxa"/>
            <w:gridSpan w:val="4"/>
            <w:shd w:val="clear" w:color="auto" w:fill="D9E2F3" w:themeFill="accent5" w:themeFillTint="33"/>
            <w:tcMar>
              <w:top w:w="100" w:type="dxa"/>
              <w:left w:w="100" w:type="dxa"/>
              <w:bottom w:w="100" w:type="dxa"/>
              <w:right w:w="100" w:type="dxa"/>
            </w:tcMar>
          </w:tcPr>
          <w:p w14:paraId="7D5F061A" w14:textId="77777777" w:rsidR="00E223BF" w:rsidRPr="00FA148E" w:rsidRDefault="00E223BF" w:rsidP="004C77F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jc w:val="center"/>
              <w:rPr>
                <w:rFonts w:ascii="Ebrima" w:eastAsia="ヒラギノ角ゴ Pro W3" w:hAnsi="Ebrima" w:cs="Times New Roman"/>
                <w:b/>
                <w:color w:val="FFFFFF" w:themeColor="background1"/>
                <w:sz w:val="24"/>
                <w:szCs w:val="24"/>
                <w:lang w:val="en-US"/>
              </w:rPr>
            </w:pPr>
            <w:r w:rsidRPr="008A2974">
              <w:rPr>
                <w:rFonts w:ascii="Ebrima" w:eastAsia="ヒラギノ角ゴ Pro W3" w:hAnsi="Ebrima" w:cs="Times New Roman"/>
                <w:b/>
                <w:color w:val="auto"/>
                <w:sz w:val="24"/>
                <w:szCs w:val="24"/>
                <w:lang w:val="en-US"/>
              </w:rPr>
              <w:t>Qualifications &amp; Experience</w:t>
            </w:r>
          </w:p>
        </w:tc>
      </w:tr>
      <w:tr w:rsidR="00E223BF" w:rsidRPr="00DC0581" w14:paraId="646A4511" w14:textId="77777777" w:rsidTr="001E4B65">
        <w:trPr>
          <w:cantSplit/>
          <w:trHeight w:val="341"/>
        </w:trPr>
        <w:tc>
          <w:tcPr>
            <w:tcW w:w="7829" w:type="dxa"/>
            <w:gridSpan w:val="2"/>
            <w:shd w:val="clear" w:color="auto" w:fill="FFFFFF"/>
            <w:tcMar>
              <w:top w:w="100" w:type="dxa"/>
              <w:left w:w="100" w:type="dxa"/>
              <w:bottom w:w="100" w:type="dxa"/>
              <w:right w:w="100" w:type="dxa"/>
            </w:tcMar>
          </w:tcPr>
          <w:p w14:paraId="00A477D6" w14:textId="77777777" w:rsidR="00E223BF" w:rsidRPr="00FA148E" w:rsidRDefault="00E223BF" w:rsidP="004C77F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b/>
                <w:color w:val="525252"/>
                <w:sz w:val="22"/>
                <w:szCs w:val="22"/>
                <w:lang w:val="en-US"/>
              </w:rPr>
            </w:pPr>
            <w:r w:rsidRPr="00FA148E">
              <w:rPr>
                <w:rFonts w:ascii="Ebrima" w:eastAsia="ヒラギノ角ゴ Pro W3" w:hAnsi="Ebrima" w:cs="Times New Roman"/>
                <w:b/>
                <w:color w:val="525252"/>
                <w:sz w:val="22"/>
                <w:szCs w:val="22"/>
                <w:lang w:val="en-US"/>
              </w:rPr>
              <w:t xml:space="preserve">Detail </w:t>
            </w:r>
          </w:p>
        </w:tc>
        <w:tc>
          <w:tcPr>
            <w:tcW w:w="992" w:type="dxa"/>
            <w:shd w:val="clear" w:color="auto" w:fill="FFFFFF"/>
          </w:tcPr>
          <w:p w14:paraId="4095F61A" w14:textId="6302EA4B" w:rsidR="00E223BF" w:rsidRPr="00FA148E" w:rsidRDefault="00F475B8" w:rsidP="004C77F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b/>
                <w:color w:val="525252"/>
                <w:sz w:val="18"/>
                <w:szCs w:val="18"/>
                <w:lang w:val="en-US"/>
              </w:rPr>
            </w:pPr>
            <w:r>
              <w:rPr>
                <w:rFonts w:ascii="Ebrima" w:eastAsia="ヒラギノ角ゴ Pro W3" w:hAnsi="Ebrima" w:cs="Times New Roman"/>
                <w:b/>
                <w:color w:val="525252"/>
                <w:sz w:val="18"/>
                <w:szCs w:val="18"/>
                <w:lang w:val="en-US"/>
              </w:rPr>
              <w:t>Example</w:t>
            </w:r>
          </w:p>
        </w:tc>
        <w:tc>
          <w:tcPr>
            <w:tcW w:w="1134" w:type="dxa"/>
            <w:shd w:val="clear" w:color="auto" w:fill="FFFFFF"/>
          </w:tcPr>
          <w:p w14:paraId="540F277A" w14:textId="77777777" w:rsidR="00E223BF" w:rsidRPr="00FA148E" w:rsidRDefault="00E223BF" w:rsidP="004C77F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b/>
                <w:color w:val="525252"/>
                <w:sz w:val="18"/>
                <w:szCs w:val="18"/>
                <w:lang w:val="en-US"/>
              </w:rPr>
            </w:pPr>
            <w:r w:rsidRPr="00FA148E">
              <w:rPr>
                <w:rFonts w:ascii="Ebrima" w:eastAsia="ヒラギノ角ゴ Pro W3" w:hAnsi="Ebrima" w:cs="Times New Roman"/>
                <w:b/>
                <w:color w:val="525252"/>
                <w:sz w:val="18"/>
                <w:szCs w:val="18"/>
                <w:lang w:val="en-US"/>
              </w:rPr>
              <w:t>Desirable</w:t>
            </w:r>
          </w:p>
        </w:tc>
      </w:tr>
      <w:tr w:rsidR="001E4B65" w:rsidRPr="00DC0581" w14:paraId="23FD5221" w14:textId="77777777" w:rsidTr="00911D9C">
        <w:trPr>
          <w:cantSplit/>
          <w:trHeight w:val="906"/>
        </w:trPr>
        <w:tc>
          <w:tcPr>
            <w:tcW w:w="2159" w:type="dxa"/>
            <w:shd w:val="clear" w:color="auto" w:fill="FFFFFF"/>
            <w:tcMar>
              <w:top w:w="100" w:type="dxa"/>
              <w:left w:w="100" w:type="dxa"/>
              <w:bottom w:w="100" w:type="dxa"/>
              <w:right w:w="100" w:type="dxa"/>
            </w:tcMar>
          </w:tcPr>
          <w:p w14:paraId="5BE87D88" w14:textId="77777777" w:rsidR="001E4B65" w:rsidRPr="00FA148E" w:rsidRDefault="001E4B65" w:rsidP="001E4B65">
            <w:pPr>
              <w:spacing w:after="0" w:line="240" w:lineRule="auto"/>
              <w:rPr>
                <w:rFonts w:ascii="Ebrima" w:hAnsi="Ebrima"/>
                <w:sz w:val="22"/>
                <w:szCs w:val="22"/>
              </w:rPr>
            </w:pPr>
            <w:r w:rsidRPr="00FA148E">
              <w:rPr>
                <w:rFonts w:ascii="Ebrima" w:hAnsi="Ebrima"/>
                <w:sz w:val="22"/>
                <w:szCs w:val="22"/>
              </w:rPr>
              <w:t>Specific qualifications &amp; experience</w:t>
            </w:r>
          </w:p>
        </w:tc>
        <w:tc>
          <w:tcPr>
            <w:tcW w:w="5670" w:type="dxa"/>
            <w:shd w:val="clear" w:color="auto" w:fill="auto"/>
          </w:tcPr>
          <w:p w14:paraId="020DAE73" w14:textId="77777777" w:rsidR="001E4B65" w:rsidRPr="00DD625D" w:rsidRDefault="001E4B65" w:rsidP="001E4B65">
            <w:pPr>
              <w:rPr>
                <w:rFonts w:ascii="Ebrima" w:hAnsi="Ebrima"/>
                <w:sz w:val="22"/>
                <w:szCs w:val="22"/>
              </w:rPr>
            </w:pPr>
            <w:r w:rsidRPr="00DD625D">
              <w:rPr>
                <w:rFonts w:ascii="Ebrima" w:hAnsi="Ebrima"/>
                <w:sz w:val="22"/>
                <w:szCs w:val="22"/>
              </w:rPr>
              <w:t>No specific experience required</w:t>
            </w:r>
          </w:p>
          <w:p w14:paraId="7921EF80" w14:textId="1F6F0B35" w:rsidR="001E4B65" w:rsidRPr="00DD625D" w:rsidRDefault="001E4B65" w:rsidP="001E4B65">
            <w:pPr>
              <w:spacing w:after="0" w:line="240" w:lineRule="auto"/>
              <w:rPr>
                <w:rFonts w:ascii="Ebrima" w:hAnsi="Ebrima" w:cs="Times New Roman"/>
                <w:color w:val="auto"/>
                <w:kern w:val="0"/>
                <w:sz w:val="22"/>
                <w:szCs w:val="22"/>
              </w:rPr>
            </w:pPr>
          </w:p>
        </w:tc>
        <w:tc>
          <w:tcPr>
            <w:tcW w:w="992" w:type="dxa"/>
            <w:shd w:val="clear" w:color="auto" w:fill="FFFFFF"/>
          </w:tcPr>
          <w:p w14:paraId="25EDF052" w14:textId="2E0190E4" w:rsidR="001E4B65" w:rsidRDefault="001E4B65" w:rsidP="001E4B65">
            <w:pPr>
              <w:pStyle w:val="NoSpacing"/>
              <w:rPr>
                <w:rFonts w:ascii="Ebrima" w:hAnsi="Ebrima"/>
                <w:noProof/>
                <w:sz w:val="22"/>
                <w:szCs w:val="22"/>
              </w:rPr>
            </w:pPr>
          </w:p>
          <w:p w14:paraId="7BA9DC86" w14:textId="77777777" w:rsidR="001E4B65" w:rsidRPr="00FA148E" w:rsidRDefault="001E4B65" w:rsidP="001E4B65">
            <w:pPr>
              <w:pStyle w:val="NoSpacing"/>
              <w:rPr>
                <w:rFonts w:ascii="Ebrima" w:hAnsi="Ebrima"/>
                <w:noProof/>
                <w:sz w:val="22"/>
                <w:szCs w:val="22"/>
              </w:rPr>
            </w:pPr>
          </w:p>
          <w:p w14:paraId="342951AE" w14:textId="62B0A67F" w:rsidR="001E4B65" w:rsidRPr="00FA148E" w:rsidRDefault="001E4B65" w:rsidP="001E4B65">
            <w:pPr>
              <w:pStyle w:val="NoSpacing"/>
              <w:rPr>
                <w:rFonts w:ascii="Ebrima" w:hAnsi="Ebrima"/>
                <w:sz w:val="22"/>
                <w:szCs w:val="22"/>
              </w:rPr>
            </w:pPr>
          </w:p>
        </w:tc>
        <w:tc>
          <w:tcPr>
            <w:tcW w:w="1134" w:type="dxa"/>
            <w:shd w:val="clear" w:color="auto" w:fill="FFFFFF"/>
          </w:tcPr>
          <w:p w14:paraId="302F5C86" w14:textId="77777777" w:rsidR="001E4B65" w:rsidRPr="00FA148E" w:rsidRDefault="001E4B65" w:rsidP="001E4B65">
            <w:pPr>
              <w:pStyle w:val="NoSpacing"/>
              <w:rPr>
                <w:rFonts w:ascii="Ebrima" w:hAnsi="Ebrima"/>
                <w:sz w:val="22"/>
                <w:szCs w:val="22"/>
              </w:rPr>
            </w:pPr>
          </w:p>
        </w:tc>
      </w:tr>
      <w:tr w:rsidR="001E4B65" w:rsidRPr="00DC0581" w14:paraId="3F5960B6" w14:textId="77777777" w:rsidTr="00911D9C">
        <w:trPr>
          <w:cantSplit/>
          <w:trHeight w:val="349"/>
        </w:trPr>
        <w:tc>
          <w:tcPr>
            <w:tcW w:w="2159" w:type="dxa"/>
            <w:shd w:val="clear" w:color="auto" w:fill="FFFFFF"/>
            <w:tcMar>
              <w:top w:w="100" w:type="dxa"/>
              <w:left w:w="100" w:type="dxa"/>
              <w:bottom w:w="100" w:type="dxa"/>
              <w:right w:w="100" w:type="dxa"/>
            </w:tcMar>
          </w:tcPr>
          <w:p w14:paraId="48448079" w14:textId="77777777" w:rsidR="001E4B65" w:rsidRPr="00FA148E" w:rsidRDefault="001E4B65" w:rsidP="001E4B65">
            <w:pPr>
              <w:spacing w:after="0" w:line="240" w:lineRule="auto"/>
              <w:rPr>
                <w:rFonts w:ascii="Ebrima" w:hAnsi="Ebrima"/>
                <w:sz w:val="22"/>
                <w:szCs w:val="22"/>
              </w:rPr>
            </w:pPr>
            <w:r w:rsidRPr="00FA148E">
              <w:rPr>
                <w:rFonts w:ascii="Ebrima" w:hAnsi="Ebrima"/>
                <w:sz w:val="22"/>
                <w:szCs w:val="22"/>
              </w:rPr>
              <w:t>Knowledge of relevant Procedures</w:t>
            </w:r>
          </w:p>
        </w:tc>
        <w:tc>
          <w:tcPr>
            <w:tcW w:w="5670" w:type="dxa"/>
            <w:shd w:val="clear" w:color="auto" w:fill="auto"/>
          </w:tcPr>
          <w:p w14:paraId="5F13D17D" w14:textId="6D455010" w:rsidR="001E4B65" w:rsidRPr="00DD625D" w:rsidRDefault="001E4B65" w:rsidP="001E4B65">
            <w:pPr>
              <w:spacing w:after="0" w:line="240" w:lineRule="auto"/>
              <w:rPr>
                <w:rFonts w:ascii="Ebrima" w:hAnsi="Ebrima"/>
                <w:sz w:val="22"/>
                <w:szCs w:val="22"/>
              </w:rPr>
            </w:pPr>
            <w:r w:rsidRPr="00DD625D">
              <w:rPr>
                <w:rFonts w:ascii="Ebrima" w:hAnsi="Ebrima"/>
                <w:sz w:val="22"/>
                <w:szCs w:val="22"/>
              </w:rPr>
              <w:t>Basic knowledge of First Aid</w:t>
            </w:r>
          </w:p>
        </w:tc>
        <w:tc>
          <w:tcPr>
            <w:tcW w:w="992" w:type="dxa"/>
            <w:shd w:val="clear" w:color="auto" w:fill="FFFFFF"/>
          </w:tcPr>
          <w:p w14:paraId="16587EF5" w14:textId="77777777" w:rsidR="001E4B65" w:rsidRDefault="001E4B65" w:rsidP="001E4B65">
            <w:pPr>
              <w:spacing w:after="0" w:line="240" w:lineRule="auto"/>
              <w:rPr>
                <w:rFonts w:ascii="Ebrima" w:hAnsi="Ebrima"/>
                <w:noProof/>
                <w:sz w:val="22"/>
                <w:szCs w:val="22"/>
              </w:rPr>
            </w:pPr>
          </w:p>
          <w:p w14:paraId="3321DDF0" w14:textId="7783858E" w:rsidR="001E4B65" w:rsidRPr="00FA148E" w:rsidRDefault="001E4B65" w:rsidP="001E4B65">
            <w:pPr>
              <w:spacing w:after="0" w:line="240" w:lineRule="auto"/>
              <w:rPr>
                <w:rFonts w:ascii="Ebrima" w:hAnsi="Ebrima"/>
                <w:noProof/>
                <w:sz w:val="22"/>
                <w:szCs w:val="22"/>
              </w:rPr>
            </w:pPr>
          </w:p>
        </w:tc>
        <w:tc>
          <w:tcPr>
            <w:tcW w:w="1134" w:type="dxa"/>
            <w:shd w:val="clear" w:color="auto" w:fill="FFFFFF"/>
          </w:tcPr>
          <w:p w14:paraId="354BFDEE" w14:textId="77777777" w:rsidR="001E4B65" w:rsidRPr="00FA148E" w:rsidRDefault="001E4B65" w:rsidP="001E4B65">
            <w:pPr>
              <w:spacing w:after="0" w:line="240" w:lineRule="auto"/>
              <w:rPr>
                <w:rFonts w:ascii="Ebrima" w:hAnsi="Ebrima"/>
                <w:sz w:val="22"/>
                <w:szCs w:val="22"/>
              </w:rPr>
            </w:pPr>
            <w:r w:rsidRPr="00FA148E">
              <w:rPr>
                <w:rFonts w:ascii="Ebrima" w:hAnsi="Ebrima"/>
                <w:noProof/>
                <w:sz w:val="22"/>
                <w:szCs w:val="22"/>
              </w:rPr>
              <w:drawing>
                <wp:anchor distT="0" distB="0" distL="114300" distR="114300" simplePos="0" relativeHeight="251675136" behindDoc="1" locked="0" layoutInCell="1" allowOverlap="1" wp14:anchorId="5C94C655" wp14:editId="52898577">
                  <wp:simplePos x="0" y="0"/>
                  <wp:positionH relativeFrom="column">
                    <wp:posOffset>65405</wp:posOffset>
                  </wp:positionH>
                  <wp:positionV relativeFrom="paragraph">
                    <wp:posOffset>42545</wp:posOffset>
                  </wp:positionV>
                  <wp:extent cx="143510" cy="133350"/>
                  <wp:effectExtent l="0" t="0" r="0" b="0"/>
                  <wp:wrapTight wrapText="bothSides">
                    <wp:wrapPolygon edited="0">
                      <wp:start x="10131" y="21600"/>
                      <wp:lineTo x="21600" y="9257"/>
                      <wp:lineTo x="21600" y="3086"/>
                      <wp:lineTo x="7264" y="3086"/>
                      <wp:lineTo x="1529" y="15429"/>
                      <wp:lineTo x="1529" y="21600"/>
                      <wp:lineTo x="10131" y="21600"/>
                    </wp:wrapPolygon>
                  </wp:wrapTight>
                  <wp:docPr id="17" name="Picture 41"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clker.com/cliparts/s/1/v/q/p/N/black-check-mark-md.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0800000" flipH="1" flipV="1">
                            <a:off x="0" y="0"/>
                            <a:ext cx="143510" cy="1333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1E4B65" w:rsidRPr="00DC0581" w14:paraId="03A4C916" w14:textId="77777777" w:rsidTr="00911D9C">
        <w:trPr>
          <w:cantSplit/>
          <w:trHeight w:val="22"/>
        </w:trPr>
        <w:tc>
          <w:tcPr>
            <w:tcW w:w="2159" w:type="dxa"/>
            <w:shd w:val="clear" w:color="auto" w:fill="FFFFFF"/>
            <w:tcMar>
              <w:top w:w="100" w:type="dxa"/>
              <w:left w:w="100" w:type="dxa"/>
              <w:bottom w:w="100" w:type="dxa"/>
              <w:right w:w="100" w:type="dxa"/>
            </w:tcMar>
          </w:tcPr>
          <w:p w14:paraId="62E00A5F" w14:textId="77777777" w:rsidR="001E4B65" w:rsidRPr="00FA148E" w:rsidRDefault="001E4B65" w:rsidP="001E4B65">
            <w:pPr>
              <w:spacing w:after="0" w:line="240" w:lineRule="auto"/>
              <w:rPr>
                <w:rFonts w:ascii="Ebrima" w:hAnsi="Ebrima"/>
                <w:sz w:val="22"/>
                <w:szCs w:val="22"/>
              </w:rPr>
            </w:pPr>
            <w:r w:rsidRPr="00FA148E">
              <w:rPr>
                <w:rFonts w:ascii="Ebrima" w:hAnsi="Ebrima"/>
                <w:sz w:val="22"/>
                <w:szCs w:val="22"/>
              </w:rPr>
              <w:t>Literacy</w:t>
            </w:r>
            <w:r w:rsidRPr="00FA148E">
              <w:rPr>
                <w:rFonts w:ascii="Ebrima" w:hAnsi="Ebrima"/>
                <w:sz w:val="22"/>
                <w:szCs w:val="22"/>
              </w:rPr>
              <w:tab/>
            </w:r>
          </w:p>
        </w:tc>
        <w:tc>
          <w:tcPr>
            <w:tcW w:w="5670" w:type="dxa"/>
            <w:shd w:val="clear" w:color="auto" w:fill="auto"/>
          </w:tcPr>
          <w:p w14:paraId="47FAB9B3" w14:textId="5E81FD94" w:rsidR="001E4B65" w:rsidRPr="00DD625D" w:rsidRDefault="001E4B65" w:rsidP="001E4B65">
            <w:pPr>
              <w:spacing w:after="0" w:line="240" w:lineRule="auto"/>
              <w:rPr>
                <w:rFonts w:ascii="Ebrima" w:hAnsi="Ebrima"/>
                <w:sz w:val="22"/>
                <w:szCs w:val="22"/>
              </w:rPr>
            </w:pPr>
            <w:r w:rsidRPr="00DD625D">
              <w:rPr>
                <w:rFonts w:ascii="Ebrima" w:hAnsi="Ebrima"/>
                <w:sz w:val="22"/>
                <w:szCs w:val="22"/>
              </w:rPr>
              <w:t>Basic reading skills</w:t>
            </w:r>
          </w:p>
        </w:tc>
        <w:tc>
          <w:tcPr>
            <w:tcW w:w="992" w:type="dxa"/>
            <w:shd w:val="clear" w:color="auto" w:fill="FFFFFF"/>
          </w:tcPr>
          <w:p w14:paraId="78B2E409" w14:textId="77777777" w:rsidR="001E4B65" w:rsidRPr="00FA148E" w:rsidRDefault="001E4B65" w:rsidP="001E4B65">
            <w:pPr>
              <w:spacing w:after="0" w:line="240" w:lineRule="auto"/>
              <w:rPr>
                <w:rFonts w:ascii="Ebrima" w:hAnsi="Ebrima"/>
                <w:noProof/>
                <w:sz w:val="22"/>
                <w:szCs w:val="22"/>
              </w:rPr>
            </w:pPr>
            <w:r w:rsidRPr="00FA148E">
              <w:rPr>
                <w:rFonts w:ascii="Ebrima" w:hAnsi="Ebrima"/>
                <w:noProof/>
                <w:sz w:val="22"/>
                <w:szCs w:val="22"/>
              </w:rPr>
              <w:drawing>
                <wp:inline distT="0" distB="0" distL="0" distR="0" wp14:anchorId="00D2173A" wp14:editId="16D1BC41">
                  <wp:extent cx="146050" cy="133350"/>
                  <wp:effectExtent l="0" t="0" r="0" b="0"/>
                  <wp:docPr id="6" name="Picture 3"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lker.com/cliparts/s/1/v/q/p/N/black-check-mark-md.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0800000" flipH="1" flipV="1">
                            <a:off x="0" y="0"/>
                            <a:ext cx="146050" cy="133350"/>
                          </a:xfrm>
                          <a:prstGeom prst="rect">
                            <a:avLst/>
                          </a:prstGeom>
                          <a:noFill/>
                          <a:ln>
                            <a:noFill/>
                          </a:ln>
                        </pic:spPr>
                      </pic:pic>
                    </a:graphicData>
                  </a:graphic>
                </wp:inline>
              </w:drawing>
            </w:r>
          </w:p>
        </w:tc>
        <w:tc>
          <w:tcPr>
            <w:tcW w:w="1134" w:type="dxa"/>
            <w:shd w:val="clear" w:color="auto" w:fill="FFFFFF"/>
          </w:tcPr>
          <w:p w14:paraId="01E32F93" w14:textId="77777777" w:rsidR="001E4B65" w:rsidRPr="00FA148E" w:rsidRDefault="001E4B65" w:rsidP="001E4B65">
            <w:pPr>
              <w:spacing w:after="0" w:line="240" w:lineRule="auto"/>
              <w:rPr>
                <w:rFonts w:ascii="Ebrima" w:hAnsi="Ebrima"/>
                <w:sz w:val="22"/>
                <w:szCs w:val="22"/>
              </w:rPr>
            </w:pPr>
          </w:p>
        </w:tc>
      </w:tr>
      <w:tr w:rsidR="001E4B65" w:rsidRPr="00DC0581" w14:paraId="353D4CCF" w14:textId="77777777" w:rsidTr="00911D9C">
        <w:trPr>
          <w:cantSplit/>
          <w:trHeight w:val="22"/>
        </w:trPr>
        <w:tc>
          <w:tcPr>
            <w:tcW w:w="2159" w:type="dxa"/>
            <w:shd w:val="clear" w:color="auto" w:fill="FFFFFF"/>
            <w:tcMar>
              <w:top w:w="100" w:type="dxa"/>
              <w:left w:w="100" w:type="dxa"/>
              <w:bottom w:w="100" w:type="dxa"/>
              <w:right w:w="100" w:type="dxa"/>
            </w:tcMar>
          </w:tcPr>
          <w:p w14:paraId="63C30AB0" w14:textId="77777777" w:rsidR="001E4B65" w:rsidRPr="00FA148E" w:rsidRDefault="001E4B65" w:rsidP="001E4B65">
            <w:pPr>
              <w:spacing w:after="0" w:line="240" w:lineRule="auto"/>
              <w:rPr>
                <w:rFonts w:ascii="Ebrima" w:hAnsi="Ebrima"/>
                <w:sz w:val="22"/>
                <w:szCs w:val="22"/>
              </w:rPr>
            </w:pPr>
            <w:r w:rsidRPr="00FA148E">
              <w:rPr>
                <w:rFonts w:ascii="Ebrima" w:hAnsi="Ebrima"/>
                <w:sz w:val="22"/>
                <w:szCs w:val="22"/>
              </w:rPr>
              <w:t>Numeracy</w:t>
            </w:r>
          </w:p>
        </w:tc>
        <w:tc>
          <w:tcPr>
            <w:tcW w:w="5670" w:type="dxa"/>
            <w:shd w:val="clear" w:color="auto" w:fill="auto"/>
          </w:tcPr>
          <w:p w14:paraId="4C7DED86" w14:textId="19FF4DA1" w:rsidR="001E4B65" w:rsidRPr="00DD625D" w:rsidRDefault="001E4B65" w:rsidP="001E4B65">
            <w:pPr>
              <w:spacing w:after="0" w:line="240" w:lineRule="auto"/>
              <w:rPr>
                <w:rFonts w:ascii="Ebrima" w:hAnsi="Ebrima"/>
                <w:sz w:val="22"/>
                <w:szCs w:val="22"/>
              </w:rPr>
            </w:pPr>
            <w:r w:rsidRPr="00DD625D">
              <w:rPr>
                <w:rFonts w:ascii="Ebrima" w:hAnsi="Ebrima"/>
                <w:sz w:val="22"/>
                <w:szCs w:val="22"/>
              </w:rPr>
              <w:t>Ability to count</w:t>
            </w:r>
          </w:p>
        </w:tc>
        <w:tc>
          <w:tcPr>
            <w:tcW w:w="992" w:type="dxa"/>
            <w:shd w:val="clear" w:color="auto" w:fill="FFFFFF"/>
          </w:tcPr>
          <w:p w14:paraId="160E184E" w14:textId="77777777" w:rsidR="001E4B65" w:rsidRPr="00FA148E" w:rsidRDefault="001E4B65" w:rsidP="001E4B65">
            <w:pPr>
              <w:spacing w:after="0" w:line="240" w:lineRule="auto"/>
              <w:rPr>
                <w:rFonts w:ascii="Ebrima" w:hAnsi="Ebrima"/>
                <w:sz w:val="22"/>
                <w:szCs w:val="22"/>
              </w:rPr>
            </w:pPr>
            <w:r w:rsidRPr="00FA148E">
              <w:rPr>
                <w:rFonts w:ascii="Ebrima" w:hAnsi="Ebrima"/>
                <w:noProof/>
                <w:sz w:val="22"/>
                <w:szCs w:val="22"/>
              </w:rPr>
              <w:drawing>
                <wp:inline distT="0" distB="0" distL="0" distR="0" wp14:anchorId="072FB53A" wp14:editId="4C48261C">
                  <wp:extent cx="146050" cy="133350"/>
                  <wp:effectExtent l="0" t="0" r="0" b="0"/>
                  <wp:docPr id="7" name="Picture 3"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lker.com/cliparts/s/1/v/q/p/N/black-check-mark-md.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0800000" flipH="1" flipV="1">
                            <a:off x="0" y="0"/>
                            <a:ext cx="146050" cy="133350"/>
                          </a:xfrm>
                          <a:prstGeom prst="rect">
                            <a:avLst/>
                          </a:prstGeom>
                          <a:noFill/>
                          <a:ln>
                            <a:noFill/>
                          </a:ln>
                        </pic:spPr>
                      </pic:pic>
                    </a:graphicData>
                  </a:graphic>
                </wp:inline>
              </w:drawing>
            </w:r>
          </w:p>
        </w:tc>
        <w:tc>
          <w:tcPr>
            <w:tcW w:w="1134" w:type="dxa"/>
            <w:shd w:val="clear" w:color="auto" w:fill="FFFFFF"/>
          </w:tcPr>
          <w:p w14:paraId="35C72E05" w14:textId="77777777" w:rsidR="001E4B65" w:rsidRPr="00FA148E" w:rsidRDefault="001E4B65" w:rsidP="001E4B65">
            <w:pPr>
              <w:spacing w:after="0" w:line="240" w:lineRule="auto"/>
              <w:rPr>
                <w:rFonts w:ascii="Ebrima" w:hAnsi="Ebrima"/>
                <w:sz w:val="22"/>
                <w:szCs w:val="22"/>
              </w:rPr>
            </w:pPr>
          </w:p>
        </w:tc>
      </w:tr>
      <w:tr w:rsidR="001E4B65" w:rsidRPr="00DC0581" w14:paraId="3B38E31C" w14:textId="77777777" w:rsidTr="00911D9C">
        <w:trPr>
          <w:cantSplit/>
          <w:trHeight w:val="59"/>
        </w:trPr>
        <w:tc>
          <w:tcPr>
            <w:tcW w:w="2159" w:type="dxa"/>
            <w:shd w:val="clear" w:color="auto" w:fill="FFFFFF"/>
            <w:tcMar>
              <w:top w:w="100" w:type="dxa"/>
              <w:left w:w="100" w:type="dxa"/>
              <w:bottom w:w="100" w:type="dxa"/>
              <w:right w:w="100" w:type="dxa"/>
            </w:tcMar>
          </w:tcPr>
          <w:p w14:paraId="0BB8769F" w14:textId="77777777" w:rsidR="001E4B65" w:rsidRPr="00FA148E" w:rsidRDefault="001E4B65" w:rsidP="001E4B65">
            <w:pPr>
              <w:spacing w:after="0" w:line="240" w:lineRule="auto"/>
              <w:rPr>
                <w:rFonts w:ascii="Ebrima" w:hAnsi="Ebrima"/>
                <w:sz w:val="22"/>
                <w:szCs w:val="22"/>
              </w:rPr>
            </w:pPr>
            <w:r w:rsidRPr="00FA148E">
              <w:rPr>
                <w:rFonts w:ascii="Ebrima" w:hAnsi="Ebrima"/>
                <w:sz w:val="22"/>
                <w:szCs w:val="22"/>
              </w:rPr>
              <w:t>Technology</w:t>
            </w:r>
          </w:p>
        </w:tc>
        <w:tc>
          <w:tcPr>
            <w:tcW w:w="5670" w:type="dxa"/>
            <w:shd w:val="clear" w:color="auto" w:fill="auto"/>
          </w:tcPr>
          <w:p w14:paraId="50BF222D" w14:textId="478FCD22" w:rsidR="001E4B65" w:rsidRPr="00DD625D" w:rsidRDefault="001E4B65" w:rsidP="001E4B65">
            <w:pPr>
              <w:spacing w:after="0" w:line="240" w:lineRule="auto"/>
              <w:rPr>
                <w:rFonts w:ascii="Ebrima" w:hAnsi="Ebrima"/>
                <w:sz w:val="22"/>
                <w:szCs w:val="22"/>
              </w:rPr>
            </w:pPr>
            <w:r w:rsidRPr="00DD625D">
              <w:rPr>
                <w:rFonts w:ascii="Ebrima" w:hAnsi="Ebrima"/>
                <w:sz w:val="22"/>
                <w:szCs w:val="22"/>
              </w:rPr>
              <w:t>Ability to use general cleaning products</w:t>
            </w:r>
          </w:p>
        </w:tc>
        <w:tc>
          <w:tcPr>
            <w:tcW w:w="992" w:type="dxa"/>
            <w:shd w:val="clear" w:color="auto" w:fill="FFFFFF"/>
          </w:tcPr>
          <w:p w14:paraId="3AA02517" w14:textId="62439524" w:rsidR="001E4B65" w:rsidRPr="00FA148E" w:rsidRDefault="001E4B65" w:rsidP="001E4B65">
            <w:pPr>
              <w:spacing w:after="0" w:line="240" w:lineRule="auto"/>
              <w:rPr>
                <w:rFonts w:ascii="Ebrima" w:hAnsi="Ebrima"/>
                <w:sz w:val="22"/>
                <w:szCs w:val="22"/>
              </w:rPr>
            </w:pPr>
            <w:r>
              <w:rPr>
                <w:noProof/>
              </w:rPr>
              <w:drawing>
                <wp:inline distT="0" distB="0" distL="0" distR="0" wp14:anchorId="5457865A" wp14:editId="2D1CC439">
                  <wp:extent cx="146050" cy="133350"/>
                  <wp:effectExtent l="0" t="0" r="6350" b="0"/>
                  <wp:docPr id="79" name="Picture 79"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lker.com/cliparts/s/1/v/q/p/N/black-check-mark-md.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0800000" flipH="1" flipV="1">
                            <a:off x="0" y="0"/>
                            <a:ext cx="146050" cy="133350"/>
                          </a:xfrm>
                          <a:prstGeom prst="rect">
                            <a:avLst/>
                          </a:prstGeom>
                          <a:noFill/>
                          <a:ln>
                            <a:noFill/>
                          </a:ln>
                        </pic:spPr>
                      </pic:pic>
                    </a:graphicData>
                  </a:graphic>
                </wp:inline>
              </w:drawing>
            </w:r>
          </w:p>
        </w:tc>
        <w:tc>
          <w:tcPr>
            <w:tcW w:w="1134" w:type="dxa"/>
            <w:shd w:val="clear" w:color="auto" w:fill="FFFFFF"/>
          </w:tcPr>
          <w:p w14:paraId="2CBBC9C9" w14:textId="77777777" w:rsidR="001E4B65" w:rsidRPr="00FA148E" w:rsidRDefault="001E4B65" w:rsidP="001E4B65">
            <w:pPr>
              <w:spacing w:after="0" w:line="240" w:lineRule="auto"/>
              <w:rPr>
                <w:rFonts w:ascii="Ebrima" w:hAnsi="Ebrima"/>
                <w:sz w:val="22"/>
                <w:szCs w:val="22"/>
              </w:rPr>
            </w:pPr>
          </w:p>
        </w:tc>
      </w:tr>
      <w:tr w:rsidR="00E223BF" w14:paraId="53F19FA4" w14:textId="77777777" w:rsidTr="001E4B65">
        <w:trPr>
          <w:cantSplit/>
          <w:trHeight w:val="20"/>
          <w:tblHeader/>
        </w:trPr>
        <w:tc>
          <w:tcPr>
            <w:tcW w:w="9955" w:type="dxa"/>
            <w:gridSpan w:val="4"/>
            <w:shd w:val="clear" w:color="auto" w:fill="D9E2F3" w:themeFill="accent5" w:themeFillTint="33"/>
            <w:tcMar>
              <w:top w:w="100" w:type="dxa"/>
              <w:left w:w="100" w:type="dxa"/>
              <w:bottom w:w="100" w:type="dxa"/>
              <w:right w:w="100" w:type="dxa"/>
            </w:tcMar>
          </w:tcPr>
          <w:p w14:paraId="106D80C4" w14:textId="77777777" w:rsidR="00E223BF" w:rsidRPr="00DD625D" w:rsidRDefault="00E223BF" w:rsidP="004C77FE">
            <w:pPr>
              <w:spacing w:after="0" w:line="240" w:lineRule="auto"/>
              <w:jc w:val="center"/>
              <w:rPr>
                <w:rFonts w:ascii="Ebrima" w:hAnsi="Ebrima"/>
                <w:sz w:val="22"/>
                <w:szCs w:val="22"/>
              </w:rPr>
            </w:pPr>
            <w:r w:rsidRPr="00DD625D">
              <w:rPr>
                <w:rFonts w:ascii="Ebrima" w:eastAsia="ヒラギノ角ゴ Pro W3" w:hAnsi="Ebrima" w:cs="Times New Roman"/>
                <w:b/>
                <w:color w:val="auto"/>
                <w:sz w:val="22"/>
                <w:szCs w:val="22"/>
                <w:lang w:val="en-US"/>
              </w:rPr>
              <w:t>Communication</w:t>
            </w:r>
          </w:p>
        </w:tc>
      </w:tr>
      <w:tr w:rsidR="001E4B65" w:rsidRPr="00DC0581" w14:paraId="25A772A2" w14:textId="77777777" w:rsidTr="001E4B65">
        <w:trPr>
          <w:cantSplit/>
          <w:trHeight w:val="442"/>
        </w:trPr>
        <w:tc>
          <w:tcPr>
            <w:tcW w:w="2159" w:type="dxa"/>
            <w:shd w:val="clear" w:color="auto" w:fill="FFFFFF"/>
            <w:tcMar>
              <w:top w:w="100" w:type="dxa"/>
              <w:left w:w="100" w:type="dxa"/>
              <w:bottom w:w="100" w:type="dxa"/>
              <w:right w:w="100" w:type="dxa"/>
            </w:tcMar>
          </w:tcPr>
          <w:p w14:paraId="77863882" w14:textId="77777777" w:rsidR="001E4B65" w:rsidRPr="00FA148E" w:rsidRDefault="001E4B65" w:rsidP="001E4B65">
            <w:pPr>
              <w:spacing w:after="0" w:line="240" w:lineRule="auto"/>
              <w:rPr>
                <w:rFonts w:ascii="Ebrima" w:hAnsi="Ebrima"/>
                <w:sz w:val="22"/>
                <w:szCs w:val="22"/>
              </w:rPr>
            </w:pPr>
            <w:r w:rsidRPr="00FA148E">
              <w:rPr>
                <w:rFonts w:ascii="Ebrima" w:hAnsi="Ebrima"/>
                <w:sz w:val="22"/>
                <w:szCs w:val="22"/>
              </w:rPr>
              <w:t>Written</w:t>
            </w:r>
          </w:p>
        </w:tc>
        <w:tc>
          <w:tcPr>
            <w:tcW w:w="5670" w:type="dxa"/>
            <w:shd w:val="clear" w:color="auto" w:fill="auto"/>
          </w:tcPr>
          <w:p w14:paraId="7332BC93" w14:textId="0F47E548" w:rsidR="001E4B65" w:rsidRPr="00DD625D" w:rsidRDefault="001E4B65" w:rsidP="001E4B65">
            <w:pPr>
              <w:spacing w:after="0" w:line="240" w:lineRule="auto"/>
              <w:rPr>
                <w:rFonts w:ascii="Ebrima" w:hAnsi="Ebrima"/>
                <w:sz w:val="22"/>
                <w:szCs w:val="22"/>
              </w:rPr>
            </w:pPr>
            <w:r w:rsidRPr="00DD625D">
              <w:rPr>
                <w:rFonts w:ascii="Ebrima" w:hAnsi="Ebrima"/>
                <w:sz w:val="22"/>
                <w:szCs w:val="22"/>
              </w:rPr>
              <w:t>Ability to complete basic forms</w:t>
            </w:r>
          </w:p>
        </w:tc>
        <w:tc>
          <w:tcPr>
            <w:tcW w:w="992" w:type="dxa"/>
            <w:shd w:val="clear" w:color="auto" w:fill="FFFFFF"/>
          </w:tcPr>
          <w:p w14:paraId="7C793C39" w14:textId="77777777" w:rsidR="001E4B65" w:rsidRPr="00FA148E" w:rsidRDefault="001E4B65" w:rsidP="001E4B65">
            <w:pPr>
              <w:spacing w:after="0" w:line="240" w:lineRule="auto"/>
              <w:rPr>
                <w:rFonts w:ascii="Ebrima" w:hAnsi="Ebrima"/>
                <w:sz w:val="22"/>
                <w:szCs w:val="22"/>
              </w:rPr>
            </w:pPr>
            <w:r w:rsidRPr="00FA148E">
              <w:rPr>
                <w:rFonts w:ascii="Ebrima" w:hAnsi="Ebrima"/>
                <w:noProof/>
                <w:sz w:val="22"/>
                <w:szCs w:val="22"/>
              </w:rPr>
              <w:drawing>
                <wp:inline distT="0" distB="0" distL="0" distR="0" wp14:anchorId="0C0A40EC" wp14:editId="00696465">
                  <wp:extent cx="146050" cy="133350"/>
                  <wp:effectExtent l="0" t="0" r="0" b="0"/>
                  <wp:docPr id="19" name="Picture 3"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lker.com/cliparts/s/1/v/q/p/N/black-check-mark-md.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0800000" flipH="1" flipV="1">
                            <a:off x="0" y="0"/>
                            <a:ext cx="146050" cy="133350"/>
                          </a:xfrm>
                          <a:prstGeom prst="rect">
                            <a:avLst/>
                          </a:prstGeom>
                          <a:noFill/>
                          <a:ln>
                            <a:noFill/>
                          </a:ln>
                        </pic:spPr>
                      </pic:pic>
                    </a:graphicData>
                  </a:graphic>
                </wp:inline>
              </w:drawing>
            </w:r>
          </w:p>
        </w:tc>
        <w:tc>
          <w:tcPr>
            <w:tcW w:w="1134" w:type="dxa"/>
            <w:shd w:val="clear" w:color="auto" w:fill="FFFFFF"/>
          </w:tcPr>
          <w:p w14:paraId="52085B67" w14:textId="77777777" w:rsidR="001E4B65" w:rsidRPr="00FA148E" w:rsidRDefault="001E4B65" w:rsidP="001E4B65">
            <w:pPr>
              <w:spacing w:after="0" w:line="240" w:lineRule="auto"/>
              <w:rPr>
                <w:rFonts w:ascii="Ebrima" w:hAnsi="Ebrima"/>
                <w:sz w:val="22"/>
                <w:szCs w:val="22"/>
              </w:rPr>
            </w:pPr>
          </w:p>
        </w:tc>
      </w:tr>
      <w:tr w:rsidR="001E4B65" w:rsidRPr="00DC0581" w14:paraId="7FB27D0E" w14:textId="77777777" w:rsidTr="001E4B65">
        <w:trPr>
          <w:cantSplit/>
          <w:trHeight w:val="39"/>
        </w:trPr>
        <w:tc>
          <w:tcPr>
            <w:tcW w:w="2159" w:type="dxa"/>
            <w:shd w:val="clear" w:color="auto" w:fill="FFFFFF"/>
            <w:tcMar>
              <w:top w:w="100" w:type="dxa"/>
              <w:left w:w="100" w:type="dxa"/>
              <w:bottom w:w="100" w:type="dxa"/>
              <w:right w:w="100" w:type="dxa"/>
            </w:tcMar>
          </w:tcPr>
          <w:p w14:paraId="23E58021" w14:textId="77777777" w:rsidR="001E4B65" w:rsidRPr="00FA148E" w:rsidRDefault="001E4B65" w:rsidP="001E4B65">
            <w:pPr>
              <w:spacing w:after="0" w:line="240" w:lineRule="auto"/>
              <w:rPr>
                <w:rFonts w:ascii="Ebrima" w:hAnsi="Ebrima"/>
                <w:sz w:val="22"/>
                <w:szCs w:val="22"/>
              </w:rPr>
            </w:pPr>
            <w:r w:rsidRPr="00FA148E">
              <w:rPr>
                <w:rFonts w:ascii="Ebrima" w:hAnsi="Ebrima"/>
                <w:sz w:val="22"/>
                <w:szCs w:val="22"/>
              </w:rPr>
              <w:t>Verbal</w:t>
            </w:r>
          </w:p>
        </w:tc>
        <w:tc>
          <w:tcPr>
            <w:tcW w:w="5670" w:type="dxa"/>
            <w:shd w:val="clear" w:color="auto" w:fill="auto"/>
          </w:tcPr>
          <w:p w14:paraId="36712C35" w14:textId="5D80115E" w:rsidR="001E4B65" w:rsidRPr="00DD625D" w:rsidRDefault="001E4B65" w:rsidP="001E4B65">
            <w:pPr>
              <w:pStyle w:val="NoSpacing"/>
              <w:rPr>
                <w:rFonts w:ascii="Ebrima" w:hAnsi="Ebrima"/>
                <w:sz w:val="22"/>
                <w:szCs w:val="22"/>
              </w:rPr>
            </w:pPr>
            <w:r w:rsidRPr="00DD625D">
              <w:rPr>
                <w:rFonts w:ascii="Ebrima" w:hAnsi="Ebrima"/>
                <w:sz w:val="22"/>
                <w:szCs w:val="22"/>
              </w:rPr>
              <w:t xml:space="preserve">Ability to exchange routine verbal information clearly </w:t>
            </w:r>
          </w:p>
        </w:tc>
        <w:tc>
          <w:tcPr>
            <w:tcW w:w="992" w:type="dxa"/>
            <w:shd w:val="clear" w:color="auto" w:fill="FFFFFF"/>
          </w:tcPr>
          <w:p w14:paraId="28DE0C78" w14:textId="23528D88" w:rsidR="001E4B65" w:rsidRPr="00FA148E" w:rsidRDefault="001E4B65" w:rsidP="001E4B65">
            <w:pPr>
              <w:pStyle w:val="NoSpacing"/>
              <w:rPr>
                <w:rFonts w:ascii="Ebrima" w:hAnsi="Ebrima"/>
                <w:noProof/>
                <w:sz w:val="22"/>
                <w:szCs w:val="22"/>
              </w:rPr>
            </w:pPr>
            <w:r w:rsidRPr="00FA148E">
              <w:rPr>
                <w:rFonts w:ascii="Ebrima" w:hAnsi="Ebrima"/>
                <w:noProof/>
                <w:sz w:val="22"/>
                <w:szCs w:val="22"/>
              </w:rPr>
              <w:drawing>
                <wp:inline distT="0" distB="0" distL="0" distR="0" wp14:anchorId="663D352E" wp14:editId="552E1248">
                  <wp:extent cx="146050" cy="133350"/>
                  <wp:effectExtent l="0" t="0" r="0" b="0"/>
                  <wp:docPr id="10" name="Picture 3"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lker.com/cliparts/s/1/v/q/p/N/black-check-mark-md.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0800000" flipH="1" flipV="1">
                            <a:off x="0" y="0"/>
                            <a:ext cx="146050" cy="133350"/>
                          </a:xfrm>
                          <a:prstGeom prst="rect">
                            <a:avLst/>
                          </a:prstGeom>
                          <a:noFill/>
                          <a:ln>
                            <a:noFill/>
                          </a:ln>
                        </pic:spPr>
                      </pic:pic>
                    </a:graphicData>
                  </a:graphic>
                </wp:inline>
              </w:drawing>
            </w:r>
          </w:p>
        </w:tc>
        <w:tc>
          <w:tcPr>
            <w:tcW w:w="1134" w:type="dxa"/>
            <w:shd w:val="clear" w:color="auto" w:fill="FFFFFF"/>
          </w:tcPr>
          <w:p w14:paraId="6991212C" w14:textId="77777777" w:rsidR="001E4B65" w:rsidRPr="00FA148E" w:rsidRDefault="001E4B65" w:rsidP="001E4B65">
            <w:pPr>
              <w:pStyle w:val="NoSpacing"/>
              <w:rPr>
                <w:rFonts w:ascii="Ebrima" w:hAnsi="Ebrima"/>
                <w:sz w:val="22"/>
                <w:szCs w:val="22"/>
              </w:rPr>
            </w:pPr>
          </w:p>
        </w:tc>
      </w:tr>
      <w:tr w:rsidR="001E4B65" w:rsidRPr="00DC0581" w14:paraId="2F887455" w14:textId="77777777" w:rsidTr="001E4B65">
        <w:trPr>
          <w:cantSplit/>
          <w:trHeight w:val="39"/>
        </w:trPr>
        <w:tc>
          <w:tcPr>
            <w:tcW w:w="2159" w:type="dxa"/>
            <w:shd w:val="clear" w:color="auto" w:fill="FFFFFF"/>
            <w:tcMar>
              <w:top w:w="100" w:type="dxa"/>
              <w:left w:w="100" w:type="dxa"/>
              <w:bottom w:w="100" w:type="dxa"/>
              <w:right w:w="100" w:type="dxa"/>
            </w:tcMar>
          </w:tcPr>
          <w:p w14:paraId="7D748DC0" w14:textId="77777777" w:rsidR="001E4B65" w:rsidRPr="00FA148E" w:rsidRDefault="001E4B65" w:rsidP="001E4B65">
            <w:pPr>
              <w:spacing w:after="0" w:line="240" w:lineRule="auto"/>
              <w:rPr>
                <w:rFonts w:ascii="Ebrima" w:hAnsi="Ebrima"/>
                <w:sz w:val="22"/>
                <w:szCs w:val="22"/>
              </w:rPr>
            </w:pPr>
            <w:r w:rsidRPr="00FA148E">
              <w:rPr>
                <w:rFonts w:ascii="Ebrima" w:hAnsi="Ebrima"/>
                <w:sz w:val="22"/>
                <w:szCs w:val="22"/>
              </w:rPr>
              <w:t>Languages</w:t>
            </w:r>
          </w:p>
        </w:tc>
        <w:tc>
          <w:tcPr>
            <w:tcW w:w="5670" w:type="dxa"/>
            <w:shd w:val="clear" w:color="auto" w:fill="auto"/>
          </w:tcPr>
          <w:p w14:paraId="7B6EEEC4" w14:textId="1A95504E" w:rsidR="001E4B65" w:rsidRPr="00DD625D" w:rsidRDefault="001E4B65" w:rsidP="001E4B65">
            <w:pPr>
              <w:spacing w:after="0" w:line="240" w:lineRule="auto"/>
              <w:rPr>
                <w:rFonts w:ascii="Ebrima" w:hAnsi="Ebrima"/>
                <w:sz w:val="22"/>
                <w:szCs w:val="22"/>
              </w:rPr>
            </w:pPr>
            <w:r w:rsidRPr="00DD625D">
              <w:rPr>
                <w:rFonts w:ascii="Ebrima" w:hAnsi="Ebrima"/>
                <w:sz w:val="22"/>
                <w:szCs w:val="22"/>
              </w:rPr>
              <w:t>Seek support to overcome communication barriers with children and adults</w:t>
            </w:r>
          </w:p>
        </w:tc>
        <w:tc>
          <w:tcPr>
            <w:tcW w:w="992" w:type="dxa"/>
            <w:shd w:val="clear" w:color="auto" w:fill="FFFFFF"/>
          </w:tcPr>
          <w:p w14:paraId="69CAC452" w14:textId="77777777" w:rsidR="001E4B65" w:rsidRPr="00FA148E" w:rsidRDefault="001E4B65" w:rsidP="001E4B65">
            <w:pPr>
              <w:spacing w:after="0" w:line="240" w:lineRule="auto"/>
              <w:rPr>
                <w:rFonts w:ascii="Ebrima" w:hAnsi="Ebrima"/>
                <w:noProof/>
                <w:sz w:val="22"/>
                <w:szCs w:val="22"/>
              </w:rPr>
            </w:pPr>
            <w:r w:rsidRPr="00FA148E">
              <w:rPr>
                <w:rFonts w:ascii="Ebrima" w:hAnsi="Ebrima"/>
                <w:noProof/>
                <w:sz w:val="22"/>
                <w:szCs w:val="22"/>
              </w:rPr>
              <w:drawing>
                <wp:anchor distT="0" distB="0" distL="114300" distR="114300" simplePos="0" relativeHeight="251677184" behindDoc="1" locked="0" layoutInCell="1" allowOverlap="1" wp14:anchorId="638043F3" wp14:editId="4ABB9B6A">
                  <wp:simplePos x="0" y="0"/>
                  <wp:positionH relativeFrom="column">
                    <wp:posOffset>-9525</wp:posOffset>
                  </wp:positionH>
                  <wp:positionV relativeFrom="paragraph">
                    <wp:posOffset>194310</wp:posOffset>
                  </wp:positionV>
                  <wp:extent cx="123825" cy="114935"/>
                  <wp:effectExtent l="0" t="0" r="0" b="0"/>
                  <wp:wrapTight wrapText="bothSides">
                    <wp:wrapPolygon edited="0">
                      <wp:start x="11631" y="21600"/>
                      <wp:lineTo x="21600" y="7280"/>
                      <wp:lineTo x="21600" y="3699"/>
                      <wp:lineTo x="8308" y="3699"/>
                      <wp:lineTo x="1662" y="14440"/>
                      <wp:lineTo x="1662" y="21600"/>
                      <wp:lineTo x="11631" y="21600"/>
                    </wp:wrapPolygon>
                  </wp:wrapTight>
                  <wp:docPr id="60" name="Picture 44"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clker.com/cliparts/s/1/v/q/p/N/black-check-mark-md.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0800000" flipH="1" flipV="1">
                            <a:off x="0" y="0"/>
                            <a:ext cx="123825" cy="114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134" w:type="dxa"/>
            <w:shd w:val="clear" w:color="auto" w:fill="FFFFFF"/>
          </w:tcPr>
          <w:p w14:paraId="22DA6604" w14:textId="77777777" w:rsidR="001E4B65" w:rsidRPr="00FA148E" w:rsidRDefault="001E4B65" w:rsidP="001E4B65">
            <w:pPr>
              <w:spacing w:after="0" w:line="240" w:lineRule="auto"/>
              <w:rPr>
                <w:rFonts w:ascii="Ebrima" w:hAnsi="Ebrima"/>
                <w:sz w:val="22"/>
                <w:szCs w:val="22"/>
              </w:rPr>
            </w:pPr>
          </w:p>
        </w:tc>
      </w:tr>
      <w:tr w:rsidR="001E4B65" w:rsidRPr="00DC0581" w14:paraId="4EF111DC" w14:textId="77777777" w:rsidTr="001E4B65">
        <w:trPr>
          <w:cantSplit/>
          <w:trHeight w:val="39"/>
        </w:trPr>
        <w:tc>
          <w:tcPr>
            <w:tcW w:w="2159" w:type="dxa"/>
            <w:shd w:val="clear" w:color="auto" w:fill="FFFFFF"/>
            <w:tcMar>
              <w:top w:w="100" w:type="dxa"/>
              <w:left w:w="100" w:type="dxa"/>
              <w:bottom w:w="100" w:type="dxa"/>
              <w:right w:w="100" w:type="dxa"/>
            </w:tcMar>
          </w:tcPr>
          <w:p w14:paraId="20E3A24B" w14:textId="77777777" w:rsidR="001E4B65" w:rsidRPr="00FA148E" w:rsidRDefault="001E4B65" w:rsidP="001E4B65">
            <w:pPr>
              <w:spacing w:after="0" w:line="240" w:lineRule="auto"/>
              <w:rPr>
                <w:rFonts w:ascii="Ebrima" w:hAnsi="Ebrima"/>
                <w:sz w:val="22"/>
                <w:szCs w:val="22"/>
              </w:rPr>
            </w:pPr>
            <w:r w:rsidRPr="00FA148E">
              <w:rPr>
                <w:rFonts w:ascii="Ebrima" w:hAnsi="Ebrima"/>
                <w:sz w:val="22"/>
                <w:szCs w:val="22"/>
              </w:rPr>
              <w:t>Negotiating</w:t>
            </w:r>
          </w:p>
        </w:tc>
        <w:tc>
          <w:tcPr>
            <w:tcW w:w="5670" w:type="dxa"/>
            <w:shd w:val="clear" w:color="auto" w:fill="auto"/>
          </w:tcPr>
          <w:p w14:paraId="431926FD" w14:textId="60C5D90A" w:rsidR="001E4B65" w:rsidRPr="00DD625D" w:rsidRDefault="001E4B65" w:rsidP="001E4B65">
            <w:pPr>
              <w:rPr>
                <w:rFonts w:ascii="Ebrima" w:hAnsi="Ebrima"/>
                <w:sz w:val="22"/>
                <w:szCs w:val="22"/>
              </w:rPr>
            </w:pPr>
            <w:r w:rsidRPr="00DD625D">
              <w:rPr>
                <w:rFonts w:ascii="Ebrima" w:hAnsi="Ebrima"/>
                <w:sz w:val="22"/>
                <w:szCs w:val="22"/>
              </w:rPr>
              <w:t>Ability to follow instructions</w:t>
            </w:r>
          </w:p>
        </w:tc>
        <w:tc>
          <w:tcPr>
            <w:tcW w:w="992" w:type="dxa"/>
            <w:shd w:val="clear" w:color="auto" w:fill="FFFFFF"/>
          </w:tcPr>
          <w:p w14:paraId="1C8D84A0" w14:textId="38A7B7F5" w:rsidR="001E4B65" w:rsidRPr="00FA148E" w:rsidRDefault="001E4B65" w:rsidP="001E4B65">
            <w:pPr>
              <w:spacing w:after="0" w:line="240" w:lineRule="auto"/>
              <w:rPr>
                <w:rFonts w:ascii="Ebrima" w:hAnsi="Ebrima"/>
                <w:sz w:val="22"/>
                <w:szCs w:val="22"/>
              </w:rPr>
            </w:pPr>
            <w:r>
              <w:rPr>
                <w:noProof/>
              </w:rPr>
              <w:drawing>
                <wp:inline distT="0" distB="0" distL="0" distR="0" wp14:anchorId="3CCA00B7" wp14:editId="35421089">
                  <wp:extent cx="146050" cy="133350"/>
                  <wp:effectExtent l="0" t="0" r="6350" b="0"/>
                  <wp:docPr id="78" name="Picture 78"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lker.com/cliparts/s/1/v/q/p/N/black-check-mark-md.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0800000" flipH="1" flipV="1">
                            <a:off x="0" y="0"/>
                            <a:ext cx="146050" cy="133350"/>
                          </a:xfrm>
                          <a:prstGeom prst="rect">
                            <a:avLst/>
                          </a:prstGeom>
                          <a:noFill/>
                          <a:ln>
                            <a:noFill/>
                          </a:ln>
                        </pic:spPr>
                      </pic:pic>
                    </a:graphicData>
                  </a:graphic>
                </wp:inline>
              </w:drawing>
            </w:r>
          </w:p>
        </w:tc>
        <w:tc>
          <w:tcPr>
            <w:tcW w:w="1134" w:type="dxa"/>
            <w:shd w:val="clear" w:color="auto" w:fill="FFFFFF"/>
          </w:tcPr>
          <w:p w14:paraId="7C25BDD8" w14:textId="77777777" w:rsidR="001E4B65" w:rsidRPr="00FA148E" w:rsidRDefault="001E4B65" w:rsidP="001E4B65">
            <w:pPr>
              <w:spacing w:after="0" w:line="240" w:lineRule="auto"/>
              <w:rPr>
                <w:rFonts w:ascii="Ebrima" w:hAnsi="Ebrima"/>
                <w:sz w:val="22"/>
                <w:szCs w:val="22"/>
              </w:rPr>
            </w:pPr>
          </w:p>
        </w:tc>
      </w:tr>
      <w:tr w:rsidR="00E223BF" w14:paraId="6E7CAFEB" w14:textId="77777777" w:rsidTr="001E4B65">
        <w:trPr>
          <w:cantSplit/>
          <w:trHeight w:val="348"/>
          <w:tblHeader/>
        </w:trPr>
        <w:tc>
          <w:tcPr>
            <w:tcW w:w="9955" w:type="dxa"/>
            <w:gridSpan w:val="4"/>
            <w:shd w:val="clear" w:color="auto" w:fill="D9E2F3" w:themeFill="accent5" w:themeFillTint="33"/>
            <w:tcMar>
              <w:top w:w="100" w:type="dxa"/>
              <w:left w:w="100" w:type="dxa"/>
              <w:bottom w:w="100" w:type="dxa"/>
              <w:right w:w="100" w:type="dxa"/>
            </w:tcMar>
            <w:vAlign w:val="center"/>
          </w:tcPr>
          <w:p w14:paraId="114711A5" w14:textId="77777777" w:rsidR="00E223BF" w:rsidRPr="00FA148E" w:rsidRDefault="00E223BF" w:rsidP="004C77FE">
            <w:pPr>
              <w:spacing w:after="0" w:line="240" w:lineRule="auto"/>
              <w:jc w:val="center"/>
              <w:rPr>
                <w:rFonts w:ascii="Ebrima" w:hAnsi="Ebrima"/>
                <w:sz w:val="22"/>
                <w:szCs w:val="22"/>
              </w:rPr>
            </w:pPr>
            <w:r w:rsidRPr="008A2974">
              <w:rPr>
                <w:rFonts w:ascii="Ebrima" w:eastAsia="ヒラギノ角ゴ Pro W3" w:hAnsi="Ebrima" w:cs="Times New Roman"/>
                <w:b/>
                <w:color w:val="auto"/>
                <w:sz w:val="22"/>
                <w:szCs w:val="22"/>
                <w:lang w:val="en-US"/>
              </w:rPr>
              <w:t>Working with Children &amp; Others</w:t>
            </w:r>
          </w:p>
        </w:tc>
      </w:tr>
      <w:tr w:rsidR="00E223BF" w:rsidRPr="00DC0581" w14:paraId="75C8DBE0" w14:textId="77777777" w:rsidTr="001E4B65">
        <w:trPr>
          <w:cantSplit/>
          <w:trHeight w:val="39"/>
        </w:trPr>
        <w:tc>
          <w:tcPr>
            <w:tcW w:w="2159" w:type="dxa"/>
            <w:shd w:val="clear" w:color="auto" w:fill="FFFFFF"/>
            <w:tcMar>
              <w:top w:w="100" w:type="dxa"/>
              <w:left w:w="100" w:type="dxa"/>
              <w:bottom w:w="100" w:type="dxa"/>
              <w:right w:w="100" w:type="dxa"/>
            </w:tcMar>
          </w:tcPr>
          <w:p w14:paraId="4075C76D" w14:textId="77777777" w:rsidR="00E223BF" w:rsidRPr="00FA148E" w:rsidRDefault="00E223BF" w:rsidP="004C77FE">
            <w:pPr>
              <w:spacing w:after="0" w:line="240" w:lineRule="auto"/>
              <w:rPr>
                <w:rFonts w:ascii="Ebrima" w:hAnsi="Ebrima"/>
                <w:sz w:val="22"/>
                <w:szCs w:val="22"/>
              </w:rPr>
            </w:pPr>
            <w:r w:rsidRPr="00FA148E">
              <w:rPr>
                <w:rFonts w:ascii="Ebrima" w:hAnsi="Ebrima"/>
                <w:sz w:val="22"/>
                <w:szCs w:val="22"/>
              </w:rPr>
              <w:t>SEND</w:t>
            </w:r>
          </w:p>
        </w:tc>
        <w:tc>
          <w:tcPr>
            <w:tcW w:w="5670" w:type="dxa"/>
            <w:shd w:val="clear" w:color="auto" w:fill="FFFFFF"/>
          </w:tcPr>
          <w:p w14:paraId="01708096" w14:textId="77777777" w:rsidR="00E223BF" w:rsidRPr="00FA148E" w:rsidRDefault="00E223BF" w:rsidP="004C77FE">
            <w:pPr>
              <w:spacing w:after="0" w:line="240" w:lineRule="auto"/>
              <w:rPr>
                <w:rFonts w:ascii="Ebrima" w:hAnsi="Ebrima"/>
                <w:sz w:val="22"/>
                <w:szCs w:val="22"/>
              </w:rPr>
            </w:pPr>
            <w:r>
              <w:rPr>
                <w:rFonts w:ascii="Ebrima" w:hAnsi="Ebrima"/>
                <w:sz w:val="22"/>
                <w:szCs w:val="22"/>
              </w:rPr>
              <w:t>Understand</w:t>
            </w:r>
            <w:r w:rsidRPr="00FA148E">
              <w:rPr>
                <w:rFonts w:ascii="Ebrima" w:hAnsi="Ebrima"/>
                <w:sz w:val="22"/>
                <w:szCs w:val="22"/>
              </w:rPr>
              <w:t xml:space="preserve"> and support the differences in children and adults and respond appropriately in relation to the role </w:t>
            </w:r>
          </w:p>
        </w:tc>
        <w:tc>
          <w:tcPr>
            <w:tcW w:w="992" w:type="dxa"/>
            <w:shd w:val="clear" w:color="auto" w:fill="FFFFFF"/>
          </w:tcPr>
          <w:p w14:paraId="5401A1C1" w14:textId="77777777" w:rsidR="00E223BF" w:rsidRPr="00FA148E" w:rsidRDefault="00E223BF" w:rsidP="004C77FE">
            <w:pPr>
              <w:spacing w:after="0" w:line="240" w:lineRule="auto"/>
              <w:rPr>
                <w:rFonts w:ascii="Ebrima" w:hAnsi="Ebrima"/>
                <w:noProof/>
                <w:sz w:val="22"/>
                <w:szCs w:val="22"/>
              </w:rPr>
            </w:pPr>
            <w:r w:rsidRPr="00FA148E">
              <w:rPr>
                <w:rFonts w:ascii="Ebrima" w:hAnsi="Ebrima"/>
                <w:noProof/>
                <w:sz w:val="22"/>
                <w:szCs w:val="22"/>
              </w:rPr>
              <w:drawing>
                <wp:inline distT="0" distB="0" distL="0" distR="0" wp14:anchorId="2BF1F400" wp14:editId="7C2A61AA">
                  <wp:extent cx="146050" cy="133350"/>
                  <wp:effectExtent l="0" t="0" r="0" b="0"/>
                  <wp:docPr id="15" name="Picture 3"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lker.com/cliparts/s/1/v/q/p/N/black-check-mark-md.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0800000" flipH="1" flipV="1">
                            <a:off x="0" y="0"/>
                            <a:ext cx="146050" cy="133350"/>
                          </a:xfrm>
                          <a:prstGeom prst="rect">
                            <a:avLst/>
                          </a:prstGeom>
                          <a:noFill/>
                          <a:ln>
                            <a:noFill/>
                          </a:ln>
                        </pic:spPr>
                      </pic:pic>
                    </a:graphicData>
                  </a:graphic>
                </wp:inline>
              </w:drawing>
            </w:r>
          </w:p>
        </w:tc>
        <w:tc>
          <w:tcPr>
            <w:tcW w:w="1134" w:type="dxa"/>
            <w:shd w:val="clear" w:color="auto" w:fill="FFFFFF"/>
          </w:tcPr>
          <w:p w14:paraId="5DA749D8" w14:textId="77777777" w:rsidR="00E223BF" w:rsidRPr="00FA148E" w:rsidRDefault="00E223BF" w:rsidP="004C77FE">
            <w:pPr>
              <w:spacing w:after="0" w:line="240" w:lineRule="auto"/>
              <w:rPr>
                <w:rFonts w:ascii="Ebrima" w:hAnsi="Ebrima"/>
                <w:sz w:val="22"/>
                <w:szCs w:val="22"/>
              </w:rPr>
            </w:pPr>
          </w:p>
        </w:tc>
      </w:tr>
      <w:tr w:rsidR="00E223BF" w:rsidRPr="00DC0581" w14:paraId="4A9F8296" w14:textId="77777777" w:rsidTr="001E4B65">
        <w:trPr>
          <w:cantSplit/>
          <w:trHeight w:val="39"/>
        </w:trPr>
        <w:tc>
          <w:tcPr>
            <w:tcW w:w="2159" w:type="dxa"/>
            <w:shd w:val="clear" w:color="auto" w:fill="FFFFFF"/>
            <w:tcMar>
              <w:top w:w="100" w:type="dxa"/>
              <w:left w:w="100" w:type="dxa"/>
              <w:bottom w:w="100" w:type="dxa"/>
              <w:right w:w="100" w:type="dxa"/>
            </w:tcMar>
          </w:tcPr>
          <w:p w14:paraId="35A81C9B" w14:textId="77777777" w:rsidR="00E223BF" w:rsidRPr="00FA148E" w:rsidRDefault="00E223BF" w:rsidP="004C77FE">
            <w:pPr>
              <w:spacing w:after="0" w:line="240" w:lineRule="auto"/>
              <w:rPr>
                <w:rFonts w:ascii="Ebrima" w:hAnsi="Ebrima"/>
                <w:sz w:val="22"/>
                <w:szCs w:val="22"/>
              </w:rPr>
            </w:pPr>
            <w:r w:rsidRPr="00FA148E">
              <w:rPr>
                <w:rFonts w:ascii="Ebrima" w:hAnsi="Ebrima"/>
                <w:sz w:val="22"/>
                <w:szCs w:val="22"/>
              </w:rPr>
              <w:t>Child Development</w:t>
            </w:r>
          </w:p>
        </w:tc>
        <w:tc>
          <w:tcPr>
            <w:tcW w:w="5670" w:type="dxa"/>
            <w:shd w:val="clear" w:color="auto" w:fill="FFFFFF"/>
          </w:tcPr>
          <w:p w14:paraId="0D5E4672" w14:textId="77777777" w:rsidR="00E223BF" w:rsidRPr="00F41C7B" w:rsidRDefault="00E223BF" w:rsidP="004C77FE">
            <w:pPr>
              <w:spacing w:after="0" w:line="240" w:lineRule="auto"/>
              <w:rPr>
                <w:rFonts w:ascii="Ebrima" w:hAnsi="Ebrima" w:cs="Times New Roman"/>
                <w:color w:val="auto"/>
                <w:kern w:val="0"/>
                <w:sz w:val="22"/>
                <w:szCs w:val="22"/>
              </w:rPr>
            </w:pPr>
            <w:r>
              <w:rPr>
                <w:rFonts w:ascii="Ebrima" w:hAnsi="Ebrima" w:cs="Times New Roman"/>
                <w:color w:val="auto"/>
                <w:kern w:val="0"/>
                <w:sz w:val="22"/>
                <w:szCs w:val="22"/>
              </w:rPr>
              <w:t xml:space="preserve">Basic </w:t>
            </w:r>
            <w:r w:rsidRPr="00FA148E">
              <w:rPr>
                <w:rFonts w:ascii="Ebrima" w:hAnsi="Ebrima" w:cs="Times New Roman"/>
                <w:color w:val="auto"/>
                <w:kern w:val="0"/>
                <w:sz w:val="22"/>
                <w:szCs w:val="22"/>
              </w:rPr>
              <w:t>understanding of the general aspects of child development</w:t>
            </w:r>
          </w:p>
        </w:tc>
        <w:tc>
          <w:tcPr>
            <w:tcW w:w="992" w:type="dxa"/>
            <w:shd w:val="clear" w:color="auto" w:fill="FFFFFF"/>
          </w:tcPr>
          <w:p w14:paraId="74C1389C" w14:textId="77777777" w:rsidR="00E223BF" w:rsidRPr="00FA148E" w:rsidRDefault="00E223BF" w:rsidP="004C77FE">
            <w:pPr>
              <w:spacing w:after="0" w:line="240" w:lineRule="auto"/>
              <w:rPr>
                <w:rFonts w:ascii="Ebrima" w:hAnsi="Ebrima"/>
                <w:noProof/>
                <w:sz w:val="22"/>
                <w:szCs w:val="22"/>
              </w:rPr>
            </w:pPr>
            <w:r w:rsidRPr="00FA148E">
              <w:rPr>
                <w:rFonts w:ascii="Ebrima" w:hAnsi="Ebrima"/>
                <w:noProof/>
                <w:sz w:val="22"/>
                <w:szCs w:val="22"/>
              </w:rPr>
              <w:drawing>
                <wp:inline distT="0" distB="0" distL="0" distR="0" wp14:anchorId="00F1A368" wp14:editId="51168EF1">
                  <wp:extent cx="146050" cy="133350"/>
                  <wp:effectExtent l="0" t="0" r="0" b="0"/>
                  <wp:docPr id="18" name="Picture 3"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lker.com/cliparts/s/1/v/q/p/N/black-check-mark-md.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0800000" flipH="1" flipV="1">
                            <a:off x="0" y="0"/>
                            <a:ext cx="146050" cy="133350"/>
                          </a:xfrm>
                          <a:prstGeom prst="rect">
                            <a:avLst/>
                          </a:prstGeom>
                          <a:noFill/>
                          <a:ln>
                            <a:noFill/>
                          </a:ln>
                        </pic:spPr>
                      </pic:pic>
                    </a:graphicData>
                  </a:graphic>
                </wp:inline>
              </w:drawing>
            </w:r>
          </w:p>
          <w:p w14:paraId="33A5B787" w14:textId="77777777" w:rsidR="00E223BF" w:rsidRPr="00FA148E" w:rsidRDefault="00E223BF" w:rsidP="004C77FE">
            <w:pPr>
              <w:spacing w:after="0" w:line="240" w:lineRule="auto"/>
              <w:rPr>
                <w:rFonts w:ascii="Ebrima" w:hAnsi="Ebrima"/>
                <w:sz w:val="22"/>
                <w:szCs w:val="22"/>
              </w:rPr>
            </w:pPr>
          </w:p>
        </w:tc>
        <w:tc>
          <w:tcPr>
            <w:tcW w:w="1134" w:type="dxa"/>
            <w:shd w:val="clear" w:color="auto" w:fill="FFFFFF"/>
          </w:tcPr>
          <w:p w14:paraId="777E7D72" w14:textId="77777777" w:rsidR="00E223BF" w:rsidRPr="00FA148E" w:rsidRDefault="00E223BF" w:rsidP="004C77FE">
            <w:pPr>
              <w:spacing w:after="0" w:line="240" w:lineRule="auto"/>
              <w:rPr>
                <w:rFonts w:ascii="Ebrima" w:hAnsi="Ebrima"/>
                <w:sz w:val="22"/>
                <w:szCs w:val="22"/>
              </w:rPr>
            </w:pPr>
          </w:p>
        </w:tc>
      </w:tr>
      <w:tr w:rsidR="00E223BF" w:rsidRPr="00DC0581" w14:paraId="3E900F52" w14:textId="77777777" w:rsidTr="001E4B65">
        <w:trPr>
          <w:cantSplit/>
          <w:trHeight w:val="39"/>
        </w:trPr>
        <w:tc>
          <w:tcPr>
            <w:tcW w:w="2159" w:type="dxa"/>
            <w:shd w:val="clear" w:color="auto" w:fill="FFFFFF"/>
            <w:tcMar>
              <w:top w:w="100" w:type="dxa"/>
              <w:left w:w="100" w:type="dxa"/>
              <w:bottom w:w="100" w:type="dxa"/>
              <w:right w:w="100" w:type="dxa"/>
            </w:tcMar>
          </w:tcPr>
          <w:p w14:paraId="64619E37" w14:textId="77777777" w:rsidR="00E223BF" w:rsidRPr="00FA148E" w:rsidRDefault="00E223BF" w:rsidP="004C77FE">
            <w:pPr>
              <w:spacing w:after="0" w:line="240" w:lineRule="auto"/>
              <w:rPr>
                <w:rFonts w:ascii="Ebrima" w:hAnsi="Ebrima"/>
                <w:sz w:val="22"/>
                <w:szCs w:val="22"/>
              </w:rPr>
            </w:pPr>
            <w:r w:rsidRPr="00FA148E">
              <w:rPr>
                <w:rFonts w:ascii="Ebrima" w:hAnsi="Ebrima"/>
                <w:sz w:val="22"/>
                <w:szCs w:val="22"/>
              </w:rPr>
              <w:t>Health &amp; Wellbeing</w:t>
            </w:r>
          </w:p>
        </w:tc>
        <w:tc>
          <w:tcPr>
            <w:tcW w:w="5670" w:type="dxa"/>
            <w:shd w:val="clear" w:color="auto" w:fill="FFFFFF"/>
          </w:tcPr>
          <w:p w14:paraId="0FFF8923" w14:textId="77777777" w:rsidR="00E223BF" w:rsidRPr="00FA148E" w:rsidRDefault="00E223BF" w:rsidP="004C77FE">
            <w:pPr>
              <w:spacing w:after="0" w:line="240" w:lineRule="auto"/>
              <w:rPr>
                <w:rFonts w:ascii="Ebrima" w:hAnsi="Ebrima"/>
                <w:sz w:val="22"/>
                <w:szCs w:val="22"/>
              </w:rPr>
            </w:pPr>
            <w:r w:rsidRPr="00FA148E">
              <w:rPr>
                <w:rFonts w:ascii="Ebrima" w:hAnsi="Ebrima"/>
                <w:sz w:val="22"/>
                <w:szCs w:val="22"/>
              </w:rPr>
              <w:t xml:space="preserve">Understand and support the importance of physical and emotional wellbeing  </w:t>
            </w:r>
          </w:p>
        </w:tc>
        <w:tc>
          <w:tcPr>
            <w:tcW w:w="992" w:type="dxa"/>
            <w:shd w:val="clear" w:color="auto" w:fill="FFFFFF"/>
          </w:tcPr>
          <w:p w14:paraId="593CBF6E" w14:textId="77777777" w:rsidR="00E223BF" w:rsidRPr="00FA148E" w:rsidRDefault="00E223BF" w:rsidP="004C77FE">
            <w:pPr>
              <w:spacing w:after="0" w:line="240" w:lineRule="auto"/>
              <w:rPr>
                <w:rFonts w:ascii="Ebrima" w:hAnsi="Ebrima"/>
                <w:sz w:val="22"/>
                <w:szCs w:val="22"/>
              </w:rPr>
            </w:pPr>
            <w:r w:rsidRPr="00FA148E">
              <w:rPr>
                <w:rFonts w:ascii="Ebrima" w:hAnsi="Ebrima"/>
                <w:noProof/>
                <w:sz w:val="22"/>
                <w:szCs w:val="22"/>
              </w:rPr>
              <w:drawing>
                <wp:inline distT="0" distB="0" distL="0" distR="0" wp14:anchorId="69769C4D" wp14:editId="065718BB">
                  <wp:extent cx="146050" cy="133350"/>
                  <wp:effectExtent l="0" t="0" r="0" b="0"/>
                  <wp:docPr id="20" name="Picture 3"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lker.com/cliparts/s/1/v/q/p/N/black-check-mark-md.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0800000" flipH="1" flipV="1">
                            <a:off x="0" y="0"/>
                            <a:ext cx="146050" cy="133350"/>
                          </a:xfrm>
                          <a:prstGeom prst="rect">
                            <a:avLst/>
                          </a:prstGeom>
                          <a:noFill/>
                          <a:ln>
                            <a:noFill/>
                          </a:ln>
                        </pic:spPr>
                      </pic:pic>
                    </a:graphicData>
                  </a:graphic>
                </wp:inline>
              </w:drawing>
            </w:r>
          </w:p>
        </w:tc>
        <w:tc>
          <w:tcPr>
            <w:tcW w:w="1134" w:type="dxa"/>
            <w:shd w:val="clear" w:color="auto" w:fill="FFFFFF"/>
          </w:tcPr>
          <w:p w14:paraId="0A88D640" w14:textId="77777777" w:rsidR="00E223BF" w:rsidRPr="00FA148E" w:rsidRDefault="00E223BF" w:rsidP="004C77FE">
            <w:pPr>
              <w:spacing w:after="0" w:line="240" w:lineRule="auto"/>
              <w:rPr>
                <w:rFonts w:ascii="Ebrima" w:hAnsi="Ebrima"/>
                <w:sz w:val="22"/>
                <w:szCs w:val="22"/>
              </w:rPr>
            </w:pPr>
          </w:p>
        </w:tc>
      </w:tr>
      <w:tr w:rsidR="00E223BF" w:rsidRPr="00DC0581" w14:paraId="1AAFA0F8" w14:textId="77777777" w:rsidTr="001E4B65">
        <w:trPr>
          <w:cantSplit/>
          <w:trHeight w:val="664"/>
        </w:trPr>
        <w:tc>
          <w:tcPr>
            <w:tcW w:w="2159" w:type="dxa"/>
            <w:shd w:val="clear" w:color="auto" w:fill="FFFFFF"/>
            <w:tcMar>
              <w:top w:w="100" w:type="dxa"/>
              <w:left w:w="100" w:type="dxa"/>
              <w:bottom w:w="100" w:type="dxa"/>
              <w:right w:w="100" w:type="dxa"/>
            </w:tcMar>
          </w:tcPr>
          <w:p w14:paraId="37A88DDD" w14:textId="77777777" w:rsidR="00E223BF" w:rsidRPr="00FA148E" w:rsidRDefault="00E223BF" w:rsidP="004C77FE">
            <w:pPr>
              <w:spacing w:after="0" w:line="240" w:lineRule="auto"/>
              <w:rPr>
                <w:rFonts w:ascii="Ebrima" w:hAnsi="Ebrima"/>
                <w:sz w:val="22"/>
                <w:szCs w:val="22"/>
              </w:rPr>
            </w:pPr>
            <w:r w:rsidRPr="00FA148E">
              <w:rPr>
                <w:rFonts w:ascii="Ebrima" w:hAnsi="Ebrima"/>
                <w:sz w:val="22"/>
                <w:szCs w:val="22"/>
              </w:rPr>
              <w:t xml:space="preserve">Curriculum </w:t>
            </w:r>
          </w:p>
        </w:tc>
        <w:tc>
          <w:tcPr>
            <w:tcW w:w="5670" w:type="dxa"/>
            <w:shd w:val="clear" w:color="auto" w:fill="FFFFFF"/>
          </w:tcPr>
          <w:p w14:paraId="58571F4A" w14:textId="77777777" w:rsidR="00E223BF" w:rsidRPr="00FA148E" w:rsidRDefault="00E223BF" w:rsidP="004C77FE">
            <w:pPr>
              <w:pStyle w:val="NoSpacing"/>
              <w:rPr>
                <w:rFonts w:ascii="Ebrima" w:hAnsi="Ebrima"/>
                <w:sz w:val="22"/>
                <w:szCs w:val="22"/>
              </w:rPr>
            </w:pPr>
            <w:r>
              <w:rPr>
                <w:rFonts w:ascii="Ebrima" w:hAnsi="Ebrima"/>
                <w:sz w:val="22"/>
                <w:szCs w:val="22"/>
              </w:rPr>
              <w:t>Basic</w:t>
            </w:r>
            <w:r w:rsidRPr="00FA148E">
              <w:rPr>
                <w:rFonts w:ascii="Ebrima" w:hAnsi="Ebrima"/>
                <w:sz w:val="22"/>
                <w:szCs w:val="22"/>
              </w:rPr>
              <w:t xml:space="preserve"> understanding of the learning experience provided by the school in relation to the role</w:t>
            </w:r>
          </w:p>
        </w:tc>
        <w:tc>
          <w:tcPr>
            <w:tcW w:w="992" w:type="dxa"/>
            <w:shd w:val="clear" w:color="auto" w:fill="FFFFFF"/>
          </w:tcPr>
          <w:p w14:paraId="21584914" w14:textId="77777777" w:rsidR="00E223BF" w:rsidRPr="00FA148E" w:rsidRDefault="00E223BF" w:rsidP="004C77FE">
            <w:pPr>
              <w:pStyle w:val="NoSpacing"/>
              <w:rPr>
                <w:rFonts w:ascii="Ebrima" w:hAnsi="Ebrima"/>
                <w:noProof/>
                <w:sz w:val="22"/>
                <w:szCs w:val="22"/>
              </w:rPr>
            </w:pPr>
            <w:r w:rsidRPr="00FA148E">
              <w:rPr>
                <w:rFonts w:ascii="Ebrima" w:hAnsi="Ebrima"/>
                <w:noProof/>
                <w:sz w:val="22"/>
                <w:szCs w:val="22"/>
              </w:rPr>
              <w:drawing>
                <wp:inline distT="0" distB="0" distL="0" distR="0" wp14:anchorId="565C80D8" wp14:editId="35C7C02D">
                  <wp:extent cx="146050" cy="133350"/>
                  <wp:effectExtent l="0" t="0" r="0" b="0"/>
                  <wp:docPr id="22" name="Picture 3"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lker.com/cliparts/s/1/v/q/p/N/black-check-mark-md.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0800000" flipH="1" flipV="1">
                            <a:off x="0" y="0"/>
                            <a:ext cx="146050" cy="133350"/>
                          </a:xfrm>
                          <a:prstGeom prst="rect">
                            <a:avLst/>
                          </a:prstGeom>
                          <a:noFill/>
                          <a:ln>
                            <a:noFill/>
                          </a:ln>
                        </pic:spPr>
                      </pic:pic>
                    </a:graphicData>
                  </a:graphic>
                </wp:inline>
              </w:drawing>
            </w:r>
          </w:p>
        </w:tc>
        <w:tc>
          <w:tcPr>
            <w:tcW w:w="1134" w:type="dxa"/>
            <w:shd w:val="clear" w:color="auto" w:fill="FFFFFF"/>
          </w:tcPr>
          <w:p w14:paraId="52F84D05" w14:textId="77777777" w:rsidR="00E223BF" w:rsidRPr="00FA148E" w:rsidRDefault="00E223BF" w:rsidP="004C77FE">
            <w:pPr>
              <w:pStyle w:val="NoSpacing"/>
              <w:rPr>
                <w:rFonts w:ascii="Ebrima" w:hAnsi="Ebrima"/>
                <w:sz w:val="22"/>
                <w:szCs w:val="22"/>
              </w:rPr>
            </w:pPr>
          </w:p>
        </w:tc>
      </w:tr>
      <w:tr w:rsidR="00E223BF" w:rsidRPr="00DC0581" w14:paraId="5C1605AA" w14:textId="77777777" w:rsidTr="001E4B65">
        <w:trPr>
          <w:cantSplit/>
          <w:trHeight w:val="39"/>
        </w:trPr>
        <w:tc>
          <w:tcPr>
            <w:tcW w:w="2159" w:type="dxa"/>
            <w:shd w:val="clear" w:color="auto" w:fill="FFFFFF"/>
            <w:tcMar>
              <w:top w:w="100" w:type="dxa"/>
              <w:left w:w="100" w:type="dxa"/>
              <w:bottom w:w="100" w:type="dxa"/>
              <w:right w:w="100" w:type="dxa"/>
            </w:tcMar>
          </w:tcPr>
          <w:p w14:paraId="5EBF1000" w14:textId="77777777" w:rsidR="00E223BF" w:rsidRPr="00FA148E" w:rsidRDefault="00E223BF" w:rsidP="004C77FE">
            <w:pPr>
              <w:spacing w:after="0" w:line="240" w:lineRule="auto"/>
              <w:rPr>
                <w:rFonts w:ascii="Ebrima" w:hAnsi="Ebrima"/>
                <w:sz w:val="22"/>
                <w:szCs w:val="22"/>
              </w:rPr>
            </w:pPr>
            <w:r w:rsidRPr="00FA148E">
              <w:rPr>
                <w:rFonts w:ascii="Ebrima" w:hAnsi="Ebrima"/>
                <w:sz w:val="22"/>
                <w:szCs w:val="22"/>
              </w:rPr>
              <w:lastRenderedPageBreak/>
              <w:t>Behaviour Management</w:t>
            </w:r>
          </w:p>
        </w:tc>
        <w:tc>
          <w:tcPr>
            <w:tcW w:w="5670" w:type="dxa"/>
            <w:shd w:val="clear" w:color="auto" w:fill="FFFFFF"/>
          </w:tcPr>
          <w:p w14:paraId="62D5BBE5" w14:textId="7DD9EEB9" w:rsidR="00E223BF" w:rsidRPr="00FA148E" w:rsidRDefault="001E4B65" w:rsidP="001E4B65">
            <w:pPr>
              <w:spacing w:after="0" w:line="240" w:lineRule="auto"/>
              <w:rPr>
                <w:rFonts w:ascii="Ebrima" w:hAnsi="Ebrima" w:cs="Times New Roman"/>
                <w:color w:val="auto"/>
                <w:kern w:val="0"/>
                <w:sz w:val="22"/>
                <w:szCs w:val="22"/>
              </w:rPr>
            </w:pPr>
            <w:r>
              <w:rPr>
                <w:rFonts w:ascii="Ebrima" w:hAnsi="Ebrima"/>
                <w:sz w:val="22"/>
                <w:szCs w:val="22"/>
              </w:rPr>
              <w:t xml:space="preserve">Understanding of </w:t>
            </w:r>
            <w:r w:rsidR="00E223BF" w:rsidRPr="00FA148E">
              <w:rPr>
                <w:rFonts w:ascii="Ebrima" w:hAnsi="Ebrima"/>
                <w:sz w:val="22"/>
                <w:szCs w:val="22"/>
              </w:rPr>
              <w:t xml:space="preserve">the school’s behaviour management policy   </w:t>
            </w:r>
          </w:p>
        </w:tc>
        <w:tc>
          <w:tcPr>
            <w:tcW w:w="992" w:type="dxa"/>
            <w:shd w:val="clear" w:color="auto" w:fill="FFFFFF"/>
          </w:tcPr>
          <w:p w14:paraId="3C962F9C" w14:textId="77777777" w:rsidR="00E223BF" w:rsidRPr="00FA148E" w:rsidRDefault="00E223BF" w:rsidP="004C77FE">
            <w:pPr>
              <w:spacing w:after="0" w:line="240" w:lineRule="auto"/>
              <w:rPr>
                <w:rFonts w:ascii="Ebrima" w:hAnsi="Ebrima"/>
                <w:noProof/>
                <w:sz w:val="22"/>
                <w:szCs w:val="22"/>
              </w:rPr>
            </w:pPr>
            <w:r w:rsidRPr="00FA148E">
              <w:rPr>
                <w:rFonts w:ascii="Ebrima" w:hAnsi="Ebrima"/>
                <w:noProof/>
                <w:sz w:val="22"/>
                <w:szCs w:val="22"/>
              </w:rPr>
              <w:drawing>
                <wp:inline distT="0" distB="0" distL="0" distR="0" wp14:anchorId="4B2452CB" wp14:editId="4B89046C">
                  <wp:extent cx="146050" cy="133350"/>
                  <wp:effectExtent l="0" t="0" r="0" b="0"/>
                  <wp:docPr id="14" name="Picture 3"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lker.com/cliparts/s/1/v/q/p/N/black-check-mark-md.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0800000" flipH="1" flipV="1">
                            <a:off x="0" y="0"/>
                            <a:ext cx="146050" cy="133350"/>
                          </a:xfrm>
                          <a:prstGeom prst="rect">
                            <a:avLst/>
                          </a:prstGeom>
                          <a:noFill/>
                          <a:ln>
                            <a:noFill/>
                          </a:ln>
                        </pic:spPr>
                      </pic:pic>
                    </a:graphicData>
                  </a:graphic>
                </wp:inline>
              </w:drawing>
            </w:r>
          </w:p>
        </w:tc>
        <w:tc>
          <w:tcPr>
            <w:tcW w:w="1134" w:type="dxa"/>
            <w:shd w:val="clear" w:color="auto" w:fill="FFFFFF"/>
          </w:tcPr>
          <w:p w14:paraId="68AD5155" w14:textId="77777777" w:rsidR="00E223BF" w:rsidRPr="00FA148E" w:rsidRDefault="00E223BF" w:rsidP="004C77FE">
            <w:pPr>
              <w:spacing w:after="0" w:line="240" w:lineRule="auto"/>
              <w:rPr>
                <w:rFonts w:ascii="Ebrima" w:hAnsi="Ebrima"/>
                <w:sz w:val="22"/>
                <w:szCs w:val="22"/>
              </w:rPr>
            </w:pPr>
          </w:p>
        </w:tc>
      </w:tr>
      <w:tr w:rsidR="00E223BF" w:rsidRPr="00DC0581" w14:paraId="783F3D02" w14:textId="77777777" w:rsidTr="001E4B65">
        <w:trPr>
          <w:cantSplit/>
          <w:trHeight w:val="39"/>
        </w:trPr>
        <w:tc>
          <w:tcPr>
            <w:tcW w:w="2159" w:type="dxa"/>
            <w:shd w:val="clear" w:color="auto" w:fill="FFFFFF"/>
            <w:tcMar>
              <w:top w:w="100" w:type="dxa"/>
              <w:left w:w="100" w:type="dxa"/>
              <w:bottom w:w="100" w:type="dxa"/>
              <w:right w:w="100" w:type="dxa"/>
            </w:tcMar>
          </w:tcPr>
          <w:p w14:paraId="53E43827" w14:textId="77777777" w:rsidR="00E223BF" w:rsidRPr="00FA148E" w:rsidRDefault="00E223BF" w:rsidP="004C77FE">
            <w:pPr>
              <w:spacing w:after="0" w:line="240" w:lineRule="auto"/>
              <w:rPr>
                <w:rFonts w:ascii="Ebrima" w:hAnsi="Ebrima"/>
                <w:sz w:val="22"/>
                <w:szCs w:val="22"/>
              </w:rPr>
            </w:pPr>
            <w:r w:rsidRPr="00FA148E">
              <w:rPr>
                <w:rFonts w:ascii="Ebrima" w:hAnsi="Ebrima"/>
                <w:sz w:val="22"/>
                <w:szCs w:val="22"/>
              </w:rPr>
              <w:t>Relationships</w:t>
            </w:r>
          </w:p>
        </w:tc>
        <w:tc>
          <w:tcPr>
            <w:tcW w:w="5670" w:type="dxa"/>
            <w:shd w:val="clear" w:color="auto" w:fill="FFFFFF"/>
          </w:tcPr>
          <w:p w14:paraId="754B117F" w14:textId="5B349FA7" w:rsidR="00E223BF" w:rsidRPr="00FA148E" w:rsidRDefault="00E223BF" w:rsidP="001E4B65">
            <w:pPr>
              <w:spacing w:after="0" w:line="240" w:lineRule="auto"/>
              <w:rPr>
                <w:rFonts w:ascii="Ebrima" w:hAnsi="Ebrima"/>
                <w:sz w:val="22"/>
                <w:szCs w:val="22"/>
              </w:rPr>
            </w:pPr>
            <w:r w:rsidRPr="00FA148E">
              <w:rPr>
                <w:rFonts w:ascii="Ebrima" w:hAnsi="Ebrima"/>
                <w:sz w:val="22"/>
                <w:szCs w:val="22"/>
              </w:rPr>
              <w:t xml:space="preserve">Ability to establish rapport and respectful and trusting relationships with </w:t>
            </w:r>
            <w:r w:rsidR="001E4B65">
              <w:rPr>
                <w:rFonts w:ascii="Ebrima" w:hAnsi="Ebrima"/>
                <w:sz w:val="22"/>
                <w:szCs w:val="22"/>
              </w:rPr>
              <w:t>others</w:t>
            </w:r>
          </w:p>
        </w:tc>
        <w:tc>
          <w:tcPr>
            <w:tcW w:w="992" w:type="dxa"/>
            <w:shd w:val="clear" w:color="auto" w:fill="FFFFFF"/>
          </w:tcPr>
          <w:p w14:paraId="69223FA8" w14:textId="6F7F49B2" w:rsidR="00E223BF" w:rsidRPr="00FA148E" w:rsidRDefault="00E223BF" w:rsidP="004C77FE">
            <w:pPr>
              <w:spacing w:after="0" w:line="240" w:lineRule="auto"/>
              <w:rPr>
                <w:rFonts w:ascii="Ebrima" w:hAnsi="Ebrima"/>
                <w:noProof/>
                <w:sz w:val="22"/>
                <w:szCs w:val="22"/>
              </w:rPr>
            </w:pPr>
            <w:r w:rsidRPr="00FA148E">
              <w:rPr>
                <w:rFonts w:ascii="Ebrima" w:hAnsi="Ebrima"/>
                <w:noProof/>
                <w:sz w:val="22"/>
                <w:szCs w:val="22"/>
              </w:rPr>
              <w:drawing>
                <wp:anchor distT="0" distB="0" distL="114300" distR="114300" simplePos="0" relativeHeight="251672064" behindDoc="1" locked="0" layoutInCell="1" allowOverlap="1" wp14:anchorId="627B726F" wp14:editId="34E1E5F1">
                  <wp:simplePos x="0" y="0"/>
                  <wp:positionH relativeFrom="column">
                    <wp:posOffset>50165</wp:posOffset>
                  </wp:positionH>
                  <wp:positionV relativeFrom="paragraph">
                    <wp:posOffset>189865</wp:posOffset>
                  </wp:positionV>
                  <wp:extent cx="149225" cy="138430"/>
                  <wp:effectExtent l="0" t="0" r="0" b="0"/>
                  <wp:wrapTight wrapText="bothSides">
                    <wp:wrapPolygon edited="0">
                      <wp:start x="10570" y="21600"/>
                      <wp:lineTo x="21600" y="9710"/>
                      <wp:lineTo x="21600" y="3765"/>
                      <wp:lineTo x="7813" y="3765"/>
                      <wp:lineTo x="2298" y="15655"/>
                      <wp:lineTo x="2298" y="21600"/>
                      <wp:lineTo x="10570" y="21600"/>
                    </wp:wrapPolygon>
                  </wp:wrapTight>
                  <wp:docPr id="24" name="Picture 29"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clker.com/cliparts/s/1/v/q/p/N/black-check-mark-md.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0800000" flipH="1" flipV="1">
                            <a:off x="0" y="0"/>
                            <a:ext cx="149225" cy="1384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134" w:type="dxa"/>
            <w:shd w:val="clear" w:color="auto" w:fill="FFFFFF"/>
          </w:tcPr>
          <w:p w14:paraId="61F111A8" w14:textId="77777777" w:rsidR="00E223BF" w:rsidRPr="00FA148E" w:rsidRDefault="00E223BF" w:rsidP="004C77FE">
            <w:pPr>
              <w:spacing w:after="0" w:line="240" w:lineRule="auto"/>
              <w:rPr>
                <w:rFonts w:ascii="Ebrima" w:hAnsi="Ebrima"/>
                <w:sz w:val="22"/>
                <w:szCs w:val="22"/>
              </w:rPr>
            </w:pPr>
          </w:p>
        </w:tc>
      </w:tr>
      <w:tr w:rsidR="00E223BF" w:rsidRPr="00DC0581" w14:paraId="2419A865" w14:textId="77777777" w:rsidTr="001E4B65">
        <w:trPr>
          <w:cantSplit/>
          <w:trHeight w:val="39"/>
        </w:trPr>
        <w:tc>
          <w:tcPr>
            <w:tcW w:w="2159" w:type="dxa"/>
            <w:shd w:val="clear" w:color="auto" w:fill="FFFFFF"/>
            <w:tcMar>
              <w:top w:w="100" w:type="dxa"/>
              <w:left w:w="100" w:type="dxa"/>
              <w:bottom w:w="100" w:type="dxa"/>
              <w:right w:w="100" w:type="dxa"/>
            </w:tcMar>
          </w:tcPr>
          <w:p w14:paraId="2D1473E8" w14:textId="77777777" w:rsidR="00E223BF" w:rsidRPr="00FA148E" w:rsidRDefault="00E223BF" w:rsidP="004C77FE">
            <w:pPr>
              <w:spacing w:after="0" w:line="240" w:lineRule="auto"/>
              <w:rPr>
                <w:rFonts w:ascii="Ebrima" w:hAnsi="Ebrima"/>
                <w:sz w:val="22"/>
                <w:szCs w:val="22"/>
              </w:rPr>
            </w:pPr>
            <w:r w:rsidRPr="00FA148E">
              <w:rPr>
                <w:rFonts w:ascii="Ebrima" w:hAnsi="Ebrima"/>
                <w:sz w:val="22"/>
                <w:szCs w:val="22"/>
              </w:rPr>
              <w:t>Team work</w:t>
            </w:r>
          </w:p>
        </w:tc>
        <w:tc>
          <w:tcPr>
            <w:tcW w:w="5670" w:type="dxa"/>
            <w:shd w:val="clear" w:color="auto" w:fill="FFFFFF"/>
          </w:tcPr>
          <w:p w14:paraId="04AF60A1" w14:textId="77777777" w:rsidR="00E223BF" w:rsidRPr="00FA148E" w:rsidRDefault="00E223BF" w:rsidP="004C77FE">
            <w:pPr>
              <w:spacing w:after="0" w:line="240" w:lineRule="auto"/>
              <w:rPr>
                <w:rFonts w:ascii="Ebrima" w:hAnsi="Ebrima"/>
                <w:sz w:val="22"/>
                <w:szCs w:val="22"/>
              </w:rPr>
            </w:pPr>
            <w:r w:rsidRPr="00FA148E">
              <w:rPr>
                <w:rFonts w:ascii="Ebrima" w:hAnsi="Ebrima"/>
                <w:sz w:val="22"/>
                <w:szCs w:val="22"/>
              </w:rPr>
              <w:t>Ability to work effectively with a range of other adults</w:t>
            </w:r>
          </w:p>
          <w:p w14:paraId="571AAFB1" w14:textId="77777777" w:rsidR="00E223BF" w:rsidRPr="00FA148E" w:rsidRDefault="00E223BF" w:rsidP="004C77FE">
            <w:pPr>
              <w:spacing w:after="0" w:line="240" w:lineRule="auto"/>
              <w:rPr>
                <w:rFonts w:ascii="Ebrima" w:hAnsi="Ebrima"/>
                <w:sz w:val="22"/>
                <w:szCs w:val="22"/>
              </w:rPr>
            </w:pPr>
            <w:r w:rsidRPr="00FA148E">
              <w:rPr>
                <w:rFonts w:ascii="Ebrima" w:hAnsi="Ebrima"/>
                <w:sz w:val="22"/>
                <w:szCs w:val="22"/>
              </w:rPr>
              <w:t>Ability to prioritise workload and work on own initiative</w:t>
            </w:r>
          </w:p>
        </w:tc>
        <w:tc>
          <w:tcPr>
            <w:tcW w:w="992" w:type="dxa"/>
            <w:shd w:val="clear" w:color="auto" w:fill="FFFFFF"/>
          </w:tcPr>
          <w:p w14:paraId="35D303C6" w14:textId="2E886BDE" w:rsidR="00E223BF" w:rsidRDefault="00E223BF" w:rsidP="004C77FE">
            <w:pPr>
              <w:spacing w:after="0" w:line="240" w:lineRule="auto"/>
              <w:rPr>
                <w:rFonts w:ascii="Ebrima" w:hAnsi="Ebrima"/>
                <w:sz w:val="22"/>
                <w:szCs w:val="22"/>
              </w:rPr>
            </w:pPr>
            <w:r w:rsidRPr="00FA148E">
              <w:rPr>
                <w:rFonts w:ascii="Ebrima" w:hAnsi="Ebrima"/>
                <w:noProof/>
                <w:sz w:val="22"/>
                <w:szCs w:val="22"/>
              </w:rPr>
              <w:drawing>
                <wp:anchor distT="0" distB="0" distL="114300" distR="114300" simplePos="0" relativeHeight="251673088" behindDoc="1" locked="0" layoutInCell="1" allowOverlap="1" wp14:anchorId="593F0B51" wp14:editId="62A2082D">
                  <wp:simplePos x="0" y="0"/>
                  <wp:positionH relativeFrom="column">
                    <wp:posOffset>-3175</wp:posOffset>
                  </wp:positionH>
                  <wp:positionV relativeFrom="paragraph">
                    <wp:posOffset>209550</wp:posOffset>
                  </wp:positionV>
                  <wp:extent cx="149225" cy="138430"/>
                  <wp:effectExtent l="0" t="0" r="0" b="0"/>
                  <wp:wrapTight wrapText="bothSides">
                    <wp:wrapPolygon edited="0">
                      <wp:start x="10570" y="21600"/>
                      <wp:lineTo x="21600" y="9710"/>
                      <wp:lineTo x="21600" y="3765"/>
                      <wp:lineTo x="7813" y="3765"/>
                      <wp:lineTo x="2298" y="15655"/>
                      <wp:lineTo x="2298" y="21600"/>
                      <wp:lineTo x="10570" y="21600"/>
                    </wp:wrapPolygon>
                  </wp:wrapTight>
                  <wp:docPr id="28" name="Picture 29"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clker.com/cliparts/s/1/v/q/p/N/black-check-mark-md.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0800000" flipH="1" flipV="1">
                            <a:off x="0" y="0"/>
                            <a:ext cx="149225" cy="1384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C8A340A" wp14:editId="2925E9D5">
                  <wp:extent cx="146050" cy="133350"/>
                  <wp:effectExtent l="0" t="0" r="6350" b="0"/>
                  <wp:docPr id="77" name="Picture 77"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lker.com/cliparts/s/1/v/q/p/N/black-check-mark-md.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0800000" flipH="1" flipV="1">
                            <a:off x="0" y="0"/>
                            <a:ext cx="146050" cy="133350"/>
                          </a:xfrm>
                          <a:prstGeom prst="rect">
                            <a:avLst/>
                          </a:prstGeom>
                          <a:noFill/>
                          <a:ln>
                            <a:noFill/>
                          </a:ln>
                        </pic:spPr>
                      </pic:pic>
                    </a:graphicData>
                  </a:graphic>
                </wp:inline>
              </w:drawing>
            </w:r>
          </w:p>
          <w:p w14:paraId="7B44A109" w14:textId="77777777" w:rsidR="00E223BF" w:rsidRPr="00FA148E" w:rsidRDefault="00E223BF" w:rsidP="004C77FE">
            <w:pPr>
              <w:spacing w:after="0" w:line="240" w:lineRule="auto"/>
              <w:rPr>
                <w:rFonts w:ascii="Ebrima" w:hAnsi="Ebrima"/>
                <w:sz w:val="22"/>
                <w:szCs w:val="22"/>
              </w:rPr>
            </w:pPr>
          </w:p>
        </w:tc>
        <w:tc>
          <w:tcPr>
            <w:tcW w:w="1134" w:type="dxa"/>
            <w:shd w:val="clear" w:color="auto" w:fill="FFFFFF"/>
          </w:tcPr>
          <w:p w14:paraId="12E2DBDF" w14:textId="77777777" w:rsidR="00E223BF" w:rsidRPr="00FA148E" w:rsidRDefault="00E223BF" w:rsidP="004C77FE">
            <w:pPr>
              <w:spacing w:after="0" w:line="240" w:lineRule="auto"/>
              <w:rPr>
                <w:rFonts w:ascii="Ebrima" w:hAnsi="Ebrima"/>
                <w:sz w:val="22"/>
                <w:szCs w:val="22"/>
              </w:rPr>
            </w:pPr>
          </w:p>
        </w:tc>
      </w:tr>
      <w:tr w:rsidR="00E223BF" w:rsidRPr="00DC0581" w14:paraId="1BB87EF4" w14:textId="77777777" w:rsidTr="001E4B65">
        <w:trPr>
          <w:cantSplit/>
          <w:trHeight w:val="724"/>
        </w:trPr>
        <w:tc>
          <w:tcPr>
            <w:tcW w:w="2159" w:type="dxa"/>
            <w:shd w:val="clear" w:color="auto" w:fill="FFFFFF"/>
            <w:tcMar>
              <w:top w:w="100" w:type="dxa"/>
              <w:left w:w="100" w:type="dxa"/>
              <w:bottom w:w="100" w:type="dxa"/>
              <w:right w:w="100" w:type="dxa"/>
            </w:tcMar>
          </w:tcPr>
          <w:p w14:paraId="075DEEE1" w14:textId="77777777" w:rsidR="00E223BF" w:rsidRPr="00FA148E" w:rsidRDefault="00E223BF" w:rsidP="004C77FE">
            <w:pPr>
              <w:spacing w:after="0" w:line="240" w:lineRule="auto"/>
              <w:rPr>
                <w:rFonts w:ascii="Ebrima" w:hAnsi="Ebrima"/>
                <w:sz w:val="22"/>
                <w:szCs w:val="22"/>
              </w:rPr>
            </w:pPr>
            <w:r w:rsidRPr="00FA148E">
              <w:rPr>
                <w:rFonts w:ascii="Ebrima" w:hAnsi="Ebrima"/>
                <w:sz w:val="22"/>
                <w:szCs w:val="22"/>
              </w:rPr>
              <w:t>Working with partners</w:t>
            </w:r>
          </w:p>
        </w:tc>
        <w:tc>
          <w:tcPr>
            <w:tcW w:w="5670" w:type="dxa"/>
            <w:shd w:val="clear" w:color="auto" w:fill="FFFFFF"/>
          </w:tcPr>
          <w:p w14:paraId="39A1EC74" w14:textId="77777777" w:rsidR="00E223BF" w:rsidRPr="00B971AC" w:rsidRDefault="00E223BF" w:rsidP="004C77FE">
            <w:pPr>
              <w:spacing w:after="0" w:line="240" w:lineRule="auto"/>
              <w:rPr>
                <w:rFonts w:ascii="Ebrima" w:hAnsi="Ebrima" w:cs="Times New Roman"/>
                <w:color w:val="auto"/>
                <w:kern w:val="0"/>
                <w:sz w:val="22"/>
                <w:szCs w:val="22"/>
              </w:rPr>
            </w:pPr>
            <w:r w:rsidRPr="00FA148E">
              <w:rPr>
                <w:rFonts w:ascii="Ebrima" w:hAnsi="Ebrima" w:cs="Times New Roman"/>
                <w:color w:val="auto"/>
                <w:kern w:val="0"/>
                <w:sz w:val="22"/>
                <w:szCs w:val="22"/>
              </w:rPr>
              <w:t>Understand the role of others working in and with the school</w:t>
            </w:r>
          </w:p>
        </w:tc>
        <w:tc>
          <w:tcPr>
            <w:tcW w:w="992" w:type="dxa"/>
            <w:shd w:val="clear" w:color="auto" w:fill="FFFFFF"/>
          </w:tcPr>
          <w:p w14:paraId="517F07A8" w14:textId="6C53F4DE" w:rsidR="00E223BF" w:rsidRPr="00FA148E" w:rsidRDefault="00E223BF" w:rsidP="004C77FE">
            <w:pPr>
              <w:pStyle w:val="NoSpacing"/>
              <w:rPr>
                <w:rFonts w:ascii="Ebrima" w:hAnsi="Ebrima"/>
                <w:noProof/>
                <w:sz w:val="22"/>
                <w:szCs w:val="22"/>
              </w:rPr>
            </w:pPr>
            <w:r w:rsidRPr="00FA148E">
              <w:rPr>
                <w:rFonts w:ascii="Ebrima" w:hAnsi="Ebrima"/>
                <w:noProof/>
                <w:sz w:val="22"/>
                <w:szCs w:val="22"/>
              </w:rPr>
              <w:drawing>
                <wp:inline distT="0" distB="0" distL="0" distR="0" wp14:anchorId="7D2099CF" wp14:editId="66B996E1">
                  <wp:extent cx="146050" cy="133350"/>
                  <wp:effectExtent l="0" t="0" r="0" b="0"/>
                  <wp:docPr id="38" name="Picture 3"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lker.com/cliparts/s/1/v/q/p/N/black-check-mark-md.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0800000" flipH="1" flipV="1">
                            <a:off x="0" y="0"/>
                            <a:ext cx="146050" cy="133350"/>
                          </a:xfrm>
                          <a:prstGeom prst="rect">
                            <a:avLst/>
                          </a:prstGeom>
                          <a:noFill/>
                          <a:ln>
                            <a:noFill/>
                          </a:ln>
                        </pic:spPr>
                      </pic:pic>
                    </a:graphicData>
                  </a:graphic>
                </wp:inline>
              </w:drawing>
            </w:r>
          </w:p>
        </w:tc>
        <w:tc>
          <w:tcPr>
            <w:tcW w:w="1134" w:type="dxa"/>
            <w:shd w:val="clear" w:color="auto" w:fill="FFFFFF"/>
          </w:tcPr>
          <w:p w14:paraId="11559818" w14:textId="77777777" w:rsidR="00E223BF" w:rsidRPr="00FA148E" w:rsidRDefault="00E223BF" w:rsidP="004C77FE">
            <w:pPr>
              <w:pStyle w:val="NoSpacing"/>
              <w:rPr>
                <w:rFonts w:ascii="Ebrima" w:hAnsi="Ebrima"/>
                <w:sz w:val="22"/>
                <w:szCs w:val="22"/>
              </w:rPr>
            </w:pPr>
          </w:p>
        </w:tc>
      </w:tr>
      <w:tr w:rsidR="00E223BF" w:rsidRPr="00DC0581" w14:paraId="772DCF61" w14:textId="77777777" w:rsidTr="001E4B65">
        <w:trPr>
          <w:cantSplit/>
          <w:trHeight w:val="714"/>
        </w:trPr>
        <w:tc>
          <w:tcPr>
            <w:tcW w:w="2159" w:type="dxa"/>
            <w:shd w:val="clear" w:color="auto" w:fill="FFFFFF"/>
            <w:tcMar>
              <w:top w:w="100" w:type="dxa"/>
              <w:left w:w="100" w:type="dxa"/>
              <w:bottom w:w="100" w:type="dxa"/>
              <w:right w:w="100" w:type="dxa"/>
            </w:tcMar>
          </w:tcPr>
          <w:p w14:paraId="0FEB0CE4" w14:textId="77777777" w:rsidR="00E223BF" w:rsidRPr="00FA148E" w:rsidRDefault="00E223BF" w:rsidP="004C77FE">
            <w:pPr>
              <w:spacing w:after="0" w:line="240" w:lineRule="auto"/>
              <w:rPr>
                <w:rFonts w:ascii="Ebrima" w:hAnsi="Ebrima"/>
                <w:sz w:val="22"/>
                <w:szCs w:val="22"/>
              </w:rPr>
            </w:pPr>
            <w:r w:rsidRPr="00FA148E">
              <w:rPr>
                <w:rFonts w:ascii="Ebrima" w:hAnsi="Ebrima"/>
                <w:sz w:val="22"/>
                <w:szCs w:val="22"/>
              </w:rPr>
              <w:t>Information</w:t>
            </w:r>
          </w:p>
        </w:tc>
        <w:tc>
          <w:tcPr>
            <w:tcW w:w="5670" w:type="dxa"/>
            <w:shd w:val="clear" w:color="auto" w:fill="FFFFFF"/>
          </w:tcPr>
          <w:p w14:paraId="475A4DC9" w14:textId="77777777" w:rsidR="00E223BF" w:rsidRPr="00FA148E" w:rsidRDefault="00E223BF" w:rsidP="004C77FE">
            <w:pPr>
              <w:pStyle w:val="NoSpacing"/>
              <w:rPr>
                <w:rFonts w:ascii="Ebrima" w:hAnsi="Ebrima"/>
                <w:sz w:val="22"/>
                <w:szCs w:val="22"/>
              </w:rPr>
            </w:pPr>
            <w:r w:rsidRPr="00FA148E">
              <w:rPr>
                <w:rFonts w:ascii="Ebrima" w:hAnsi="Ebrima"/>
                <w:sz w:val="22"/>
                <w:szCs w:val="22"/>
              </w:rPr>
              <w:t xml:space="preserve">Know when, how and with whom to share information </w:t>
            </w:r>
          </w:p>
          <w:p w14:paraId="7E6D75AF" w14:textId="77777777" w:rsidR="00E223BF" w:rsidRPr="00FA148E" w:rsidRDefault="00E223BF" w:rsidP="004C77FE">
            <w:pPr>
              <w:pStyle w:val="NoSpacing"/>
              <w:rPr>
                <w:rFonts w:ascii="Ebrima" w:hAnsi="Ebrima"/>
                <w:sz w:val="22"/>
                <w:szCs w:val="22"/>
              </w:rPr>
            </w:pPr>
            <w:r>
              <w:rPr>
                <w:rFonts w:ascii="Ebrima" w:hAnsi="Ebrima"/>
                <w:sz w:val="22"/>
                <w:szCs w:val="22"/>
              </w:rPr>
              <w:t>Understanding and implementation of confidentiality</w:t>
            </w:r>
          </w:p>
        </w:tc>
        <w:tc>
          <w:tcPr>
            <w:tcW w:w="992" w:type="dxa"/>
            <w:shd w:val="clear" w:color="auto" w:fill="FFFFFF"/>
          </w:tcPr>
          <w:p w14:paraId="4848C3EB" w14:textId="77777777" w:rsidR="00E223BF" w:rsidRPr="00FA148E" w:rsidRDefault="00E223BF" w:rsidP="004C77FE">
            <w:pPr>
              <w:pStyle w:val="NoSpacing"/>
              <w:rPr>
                <w:rFonts w:ascii="Ebrima" w:hAnsi="Ebrima"/>
                <w:noProof/>
                <w:sz w:val="22"/>
                <w:szCs w:val="22"/>
              </w:rPr>
            </w:pPr>
            <w:r w:rsidRPr="00FA148E">
              <w:rPr>
                <w:rFonts w:ascii="Ebrima" w:hAnsi="Ebrima"/>
                <w:noProof/>
                <w:sz w:val="22"/>
                <w:szCs w:val="22"/>
              </w:rPr>
              <w:drawing>
                <wp:inline distT="0" distB="0" distL="0" distR="0" wp14:anchorId="78DE192A" wp14:editId="7B7861E1">
                  <wp:extent cx="146050" cy="133350"/>
                  <wp:effectExtent l="0" t="0" r="0" b="0"/>
                  <wp:docPr id="43" name="Picture 3"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lker.com/cliparts/s/1/v/q/p/N/black-check-mark-md.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0800000" flipH="1" flipV="1">
                            <a:off x="0" y="0"/>
                            <a:ext cx="146050" cy="133350"/>
                          </a:xfrm>
                          <a:prstGeom prst="rect">
                            <a:avLst/>
                          </a:prstGeom>
                          <a:noFill/>
                          <a:ln>
                            <a:noFill/>
                          </a:ln>
                        </pic:spPr>
                      </pic:pic>
                    </a:graphicData>
                  </a:graphic>
                </wp:inline>
              </w:drawing>
            </w:r>
          </w:p>
          <w:p w14:paraId="13DE74A8" w14:textId="1A177D06" w:rsidR="00E223BF" w:rsidRPr="00FA148E" w:rsidRDefault="00E223BF" w:rsidP="004C77FE">
            <w:pPr>
              <w:pStyle w:val="NoSpacing"/>
              <w:rPr>
                <w:rFonts w:ascii="Ebrima" w:hAnsi="Ebrima"/>
                <w:sz w:val="22"/>
                <w:szCs w:val="22"/>
              </w:rPr>
            </w:pPr>
            <w:r>
              <w:rPr>
                <w:noProof/>
              </w:rPr>
              <w:drawing>
                <wp:inline distT="0" distB="0" distL="0" distR="0" wp14:anchorId="4CFB2904" wp14:editId="4141ECA1">
                  <wp:extent cx="146050" cy="133350"/>
                  <wp:effectExtent l="0" t="0" r="6350" b="0"/>
                  <wp:docPr id="49" name="Picture 49"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lker.com/cliparts/s/1/v/q/p/N/black-check-mark-md.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0800000" flipH="1" flipV="1">
                            <a:off x="0" y="0"/>
                            <a:ext cx="146050" cy="133350"/>
                          </a:xfrm>
                          <a:prstGeom prst="rect">
                            <a:avLst/>
                          </a:prstGeom>
                          <a:noFill/>
                          <a:ln>
                            <a:noFill/>
                          </a:ln>
                        </pic:spPr>
                      </pic:pic>
                    </a:graphicData>
                  </a:graphic>
                </wp:inline>
              </w:drawing>
            </w:r>
          </w:p>
        </w:tc>
        <w:tc>
          <w:tcPr>
            <w:tcW w:w="1134" w:type="dxa"/>
            <w:shd w:val="clear" w:color="auto" w:fill="FFFFFF"/>
          </w:tcPr>
          <w:p w14:paraId="582DFC1D" w14:textId="77777777" w:rsidR="00E223BF" w:rsidRPr="00FA148E" w:rsidRDefault="00E223BF" w:rsidP="004C77FE">
            <w:pPr>
              <w:pStyle w:val="NoSpacing"/>
              <w:rPr>
                <w:rFonts w:ascii="Ebrima" w:hAnsi="Ebrima"/>
                <w:sz w:val="22"/>
                <w:szCs w:val="22"/>
              </w:rPr>
            </w:pPr>
          </w:p>
        </w:tc>
      </w:tr>
      <w:tr w:rsidR="00E223BF" w:rsidRPr="00DC0581" w14:paraId="605BCB81" w14:textId="77777777" w:rsidTr="001E4B65">
        <w:trPr>
          <w:cantSplit/>
          <w:trHeight w:val="159"/>
        </w:trPr>
        <w:tc>
          <w:tcPr>
            <w:tcW w:w="9955" w:type="dxa"/>
            <w:gridSpan w:val="4"/>
            <w:shd w:val="clear" w:color="auto" w:fill="D9E2F3" w:themeFill="accent5" w:themeFillTint="33"/>
            <w:tcMar>
              <w:top w:w="100" w:type="dxa"/>
              <w:left w:w="100" w:type="dxa"/>
              <w:bottom w:w="100" w:type="dxa"/>
              <w:right w:w="100" w:type="dxa"/>
            </w:tcMar>
            <w:vAlign w:val="center"/>
          </w:tcPr>
          <w:p w14:paraId="3379BD31" w14:textId="77777777" w:rsidR="00E223BF" w:rsidRPr="00FA148E" w:rsidRDefault="00E223BF" w:rsidP="004C77FE">
            <w:pPr>
              <w:pStyle w:val="NoSpacing"/>
              <w:jc w:val="center"/>
              <w:rPr>
                <w:rFonts w:ascii="Ebrima" w:hAnsi="Ebrima"/>
                <w:color w:val="auto"/>
                <w:sz w:val="22"/>
                <w:szCs w:val="22"/>
              </w:rPr>
            </w:pPr>
            <w:r w:rsidRPr="008A2974">
              <w:rPr>
                <w:rFonts w:ascii="Ebrima" w:eastAsia="ヒラギノ角ゴ Pro W3" w:hAnsi="Ebrima" w:cs="Times New Roman"/>
                <w:b/>
                <w:color w:val="auto"/>
                <w:sz w:val="22"/>
                <w:szCs w:val="22"/>
              </w:rPr>
              <w:t>Responsibilities</w:t>
            </w:r>
          </w:p>
        </w:tc>
      </w:tr>
      <w:tr w:rsidR="00E223BF" w:rsidRPr="00DC0581" w14:paraId="75934664" w14:textId="77777777" w:rsidTr="001E4B65">
        <w:trPr>
          <w:cantSplit/>
          <w:trHeight w:val="159"/>
        </w:trPr>
        <w:tc>
          <w:tcPr>
            <w:tcW w:w="2159" w:type="dxa"/>
            <w:shd w:val="clear" w:color="auto" w:fill="FFFFFF"/>
            <w:tcMar>
              <w:top w:w="100" w:type="dxa"/>
              <w:left w:w="100" w:type="dxa"/>
              <w:bottom w:w="100" w:type="dxa"/>
              <w:right w:w="100" w:type="dxa"/>
            </w:tcMar>
          </w:tcPr>
          <w:p w14:paraId="3C9AF160" w14:textId="77777777" w:rsidR="00E223BF" w:rsidRPr="00FA148E" w:rsidRDefault="00E223BF" w:rsidP="004C77FE">
            <w:pPr>
              <w:spacing w:after="0" w:line="240" w:lineRule="auto"/>
              <w:rPr>
                <w:rFonts w:ascii="Ebrima" w:hAnsi="Ebrima"/>
                <w:sz w:val="22"/>
                <w:szCs w:val="22"/>
              </w:rPr>
            </w:pPr>
            <w:r w:rsidRPr="00FA148E">
              <w:rPr>
                <w:rFonts w:ascii="Ebrima" w:hAnsi="Ebrima"/>
                <w:sz w:val="22"/>
                <w:szCs w:val="22"/>
              </w:rPr>
              <w:t>Organisational skills</w:t>
            </w:r>
          </w:p>
        </w:tc>
        <w:tc>
          <w:tcPr>
            <w:tcW w:w="5670" w:type="dxa"/>
            <w:shd w:val="clear" w:color="auto" w:fill="FFFFFF"/>
          </w:tcPr>
          <w:p w14:paraId="1F2ABDBA" w14:textId="77777777" w:rsidR="00E223BF" w:rsidRPr="00FA148E" w:rsidRDefault="00E223BF" w:rsidP="004C77FE">
            <w:pPr>
              <w:pStyle w:val="NoSpacing"/>
              <w:rPr>
                <w:rFonts w:ascii="Ebrima" w:hAnsi="Ebrima"/>
                <w:sz w:val="22"/>
                <w:szCs w:val="22"/>
              </w:rPr>
            </w:pPr>
            <w:r w:rsidRPr="00FA148E">
              <w:rPr>
                <w:rFonts w:ascii="Ebrima" w:hAnsi="Ebrima"/>
                <w:sz w:val="22"/>
                <w:szCs w:val="22"/>
              </w:rPr>
              <w:t>Good organisational skills</w:t>
            </w:r>
          </w:p>
          <w:p w14:paraId="45BD57D8" w14:textId="77777777" w:rsidR="00E223BF" w:rsidRPr="00FA148E" w:rsidRDefault="00E223BF" w:rsidP="004C77FE">
            <w:pPr>
              <w:pStyle w:val="NoSpacing"/>
              <w:rPr>
                <w:rFonts w:ascii="Ebrima" w:hAnsi="Ebrima"/>
                <w:sz w:val="22"/>
                <w:szCs w:val="22"/>
              </w:rPr>
            </w:pPr>
            <w:r w:rsidRPr="00FA148E">
              <w:rPr>
                <w:rFonts w:ascii="Ebrima" w:hAnsi="Ebrima"/>
                <w:sz w:val="22"/>
                <w:szCs w:val="22"/>
              </w:rPr>
              <w:t>Ability to remain calm under pressure</w:t>
            </w:r>
          </w:p>
        </w:tc>
        <w:tc>
          <w:tcPr>
            <w:tcW w:w="992" w:type="dxa"/>
            <w:shd w:val="clear" w:color="auto" w:fill="FFFFFF"/>
          </w:tcPr>
          <w:p w14:paraId="0BDFDA0E" w14:textId="77777777" w:rsidR="00E223BF" w:rsidRPr="00FA148E" w:rsidRDefault="00E223BF" w:rsidP="004C77FE">
            <w:pPr>
              <w:pStyle w:val="NoSpacing"/>
              <w:rPr>
                <w:rFonts w:ascii="Ebrima" w:hAnsi="Ebrima"/>
                <w:noProof/>
                <w:sz w:val="22"/>
                <w:szCs w:val="22"/>
              </w:rPr>
            </w:pPr>
            <w:r w:rsidRPr="00FA148E">
              <w:rPr>
                <w:rFonts w:ascii="Ebrima" w:hAnsi="Ebrima"/>
                <w:noProof/>
                <w:sz w:val="22"/>
                <w:szCs w:val="22"/>
              </w:rPr>
              <w:drawing>
                <wp:inline distT="0" distB="0" distL="0" distR="0" wp14:anchorId="6F5EF568" wp14:editId="28F98F58">
                  <wp:extent cx="146050" cy="133350"/>
                  <wp:effectExtent l="0" t="0" r="0" b="0"/>
                  <wp:docPr id="27" name="Picture 3"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lker.com/cliparts/s/1/v/q/p/N/black-check-mark-md.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0800000" flipH="1" flipV="1">
                            <a:off x="0" y="0"/>
                            <a:ext cx="146050" cy="133350"/>
                          </a:xfrm>
                          <a:prstGeom prst="rect">
                            <a:avLst/>
                          </a:prstGeom>
                          <a:noFill/>
                          <a:ln>
                            <a:noFill/>
                          </a:ln>
                        </pic:spPr>
                      </pic:pic>
                    </a:graphicData>
                  </a:graphic>
                </wp:inline>
              </w:drawing>
            </w:r>
          </w:p>
          <w:p w14:paraId="25BD03BC" w14:textId="044AD74D" w:rsidR="00E223BF" w:rsidRPr="00FA148E" w:rsidRDefault="00E223BF" w:rsidP="004C77FE">
            <w:pPr>
              <w:pStyle w:val="NoSpacing"/>
              <w:rPr>
                <w:rFonts w:ascii="Ebrima" w:hAnsi="Ebrima"/>
                <w:sz w:val="22"/>
                <w:szCs w:val="22"/>
              </w:rPr>
            </w:pPr>
            <w:r>
              <w:rPr>
                <w:noProof/>
              </w:rPr>
              <w:drawing>
                <wp:inline distT="0" distB="0" distL="0" distR="0" wp14:anchorId="5A615FEF" wp14:editId="14D68221">
                  <wp:extent cx="146050" cy="133350"/>
                  <wp:effectExtent l="0" t="0" r="6350" b="0"/>
                  <wp:docPr id="48" name="Picture 48"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lker.com/cliparts/s/1/v/q/p/N/black-check-mark-md.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0800000" flipH="1" flipV="1">
                            <a:off x="0" y="0"/>
                            <a:ext cx="146050" cy="133350"/>
                          </a:xfrm>
                          <a:prstGeom prst="rect">
                            <a:avLst/>
                          </a:prstGeom>
                          <a:noFill/>
                          <a:ln>
                            <a:noFill/>
                          </a:ln>
                        </pic:spPr>
                      </pic:pic>
                    </a:graphicData>
                  </a:graphic>
                </wp:inline>
              </w:drawing>
            </w:r>
          </w:p>
        </w:tc>
        <w:tc>
          <w:tcPr>
            <w:tcW w:w="1134" w:type="dxa"/>
            <w:shd w:val="clear" w:color="auto" w:fill="FFFFFF"/>
          </w:tcPr>
          <w:p w14:paraId="5F45030F" w14:textId="77777777" w:rsidR="00E223BF" w:rsidRPr="00FA148E" w:rsidRDefault="00E223BF" w:rsidP="004C77FE">
            <w:pPr>
              <w:pStyle w:val="NoSpacing"/>
              <w:rPr>
                <w:rFonts w:ascii="Ebrima" w:hAnsi="Ebrima"/>
                <w:sz w:val="22"/>
                <w:szCs w:val="22"/>
              </w:rPr>
            </w:pPr>
          </w:p>
        </w:tc>
      </w:tr>
      <w:tr w:rsidR="00E223BF" w:rsidRPr="00DC0581" w14:paraId="5B856B1D" w14:textId="77777777" w:rsidTr="001E4B65">
        <w:trPr>
          <w:cantSplit/>
          <w:trHeight w:val="526"/>
        </w:trPr>
        <w:tc>
          <w:tcPr>
            <w:tcW w:w="2159" w:type="dxa"/>
            <w:shd w:val="clear" w:color="auto" w:fill="FFFFFF"/>
            <w:tcMar>
              <w:top w:w="100" w:type="dxa"/>
              <w:left w:w="100" w:type="dxa"/>
              <w:bottom w:w="100" w:type="dxa"/>
              <w:right w:w="100" w:type="dxa"/>
            </w:tcMar>
          </w:tcPr>
          <w:p w14:paraId="2E005268" w14:textId="77777777" w:rsidR="00E223BF" w:rsidRPr="00FA148E" w:rsidRDefault="00E223BF" w:rsidP="004C77FE">
            <w:pPr>
              <w:spacing w:after="0" w:line="240" w:lineRule="auto"/>
              <w:rPr>
                <w:rFonts w:ascii="Ebrima" w:hAnsi="Ebrima"/>
                <w:sz w:val="22"/>
                <w:szCs w:val="22"/>
              </w:rPr>
            </w:pPr>
            <w:r w:rsidRPr="00FA148E">
              <w:rPr>
                <w:rFonts w:ascii="Ebrima" w:hAnsi="Ebrima"/>
                <w:sz w:val="22"/>
                <w:szCs w:val="22"/>
              </w:rPr>
              <w:t>Line Management</w:t>
            </w:r>
          </w:p>
        </w:tc>
        <w:tc>
          <w:tcPr>
            <w:tcW w:w="5670" w:type="dxa"/>
            <w:shd w:val="clear" w:color="auto" w:fill="FFFFFF"/>
          </w:tcPr>
          <w:p w14:paraId="5D661ECB" w14:textId="77777777" w:rsidR="00E223BF" w:rsidRPr="00FA148E" w:rsidRDefault="00E223BF" w:rsidP="004C77FE">
            <w:pPr>
              <w:spacing w:after="0" w:line="240" w:lineRule="auto"/>
              <w:rPr>
                <w:rFonts w:ascii="Ebrima" w:hAnsi="Ebrima"/>
                <w:sz w:val="22"/>
                <w:szCs w:val="22"/>
              </w:rPr>
            </w:pPr>
            <w:r>
              <w:rPr>
                <w:rFonts w:ascii="Ebrima" w:hAnsi="Ebrima" w:cs="Arial"/>
                <w:sz w:val="22"/>
                <w:szCs w:val="22"/>
              </w:rPr>
              <w:t>n/a</w:t>
            </w:r>
          </w:p>
        </w:tc>
        <w:tc>
          <w:tcPr>
            <w:tcW w:w="992" w:type="dxa"/>
            <w:shd w:val="clear" w:color="auto" w:fill="FFFFFF"/>
          </w:tcPr>
          <w:p w14:paraId="31B848BC" w14:textId="77777777" w:rsidR="00E223BF" w:rsidRPr="00FA148E" w:rsidRDefault="00E223BF" w:rsidP="004C77FE">
            <w:pPr>
              <w:spacing w:after="0" w:line="240" w:lineRule="auto"/>
              <w:rPr>
                <w:rFonts w:ascii="Ebrima" w:hAnsi="Ebrima"/>
                <w:noProof/>
                <w:sz w:val="22"/>
                <w:szCs w:val="22"/>
              </w:rPr>
            </w:pPr>
          </w:p>
        </w:tc>
        <w:tc>
          <w:tcPr>
            <w:tcW w:w="1134" w:type="dxa"/>
            <w:shd w:val="clear" w:color="auto" w:fill="FFFFFF"/>
          </w:tcPr>
          <w:p w14:paraId="05CB18DC" w14:textId="77777777" w:rsidR="00E223BF" w:rsidRPr="00FA148E" w:rsidRDefault="00E223BF" w:rsidP="004C77FE">
            <w:pPr>
              <w:spacing w:after="0" w:line="240" w:lineRule="auto"/>
              <w:rPr>
                <w:rFonts w:ascii="Ebrima" w:hAnsi="Ebrima"/>
                <w:sz w:val="22"/>
                <w:szCs w:val="22"/>
              </w:rPr>
            </w:pPr>
          </w:p>
        </w:tc>
      </w:tr>
      <w:tr w:rsidR="00E223BF" w:rsidRPr="00DC0581" w14:paraId="41DC61DA" w14:textId="77777777" w:rsidTr="001E4B65">
        <w:trPr>
          <w:cantSplit/>
          <w:trHeight w:val="526"/>
        </w:trPr>
        <w:tc>
          <w:tcPr>
            <w:tcW w:w="2159" w:type="dxa"/>
            <w:shd w:val="clear" w:color="auto" w:fill="FFFFFF"/>
            <w:tcMar>
              <w:top w:w="100" w:type="dxa"/>
              <w:left w:w="100" w:type="dxa"/>
              <w:bottom w:w="100" w:type="dxa"/>
              <w:right w:w="100" w:type="dxa"/>
            </w:tcMar>
          </w:tcPr>
          <w:p w14:paraId="286B2468" w14:textId="77777777" w:rsidR="00E223BF" w:rsidRPr="00FA148E" w:rsidRDefault="00E223BF" w:rsidP="004C77FE">
            <w:pPr>
              <w:spacing w:after="0" w:line="240" w:lineRule="auto"/>
              <w:rPr>
                <w:rFonts w:ascii="Ebrima" w:hAnsi="Ebrima"/>
                <w:sz w:val="22"/>
                <w:szCs w:val="22"/>
              </w:rPr>
            </w:pPr>
            <w:r w:rsidRPr="00FA148E">
              <w:rPr>
                <w:rFonts w:ascii="Ebrima" w:hAnsi="Ebrima"/>
                <w:sz w:val="22"/>
                <w:szCs w:val="22"/>
              </w:rPr>
              <w:t>Time Management</w:t>
            </w:r>
          </w:p>
        </w:tc>
        <w:tc>
          <w:tcPr>
            <w:tcW w:w="5670" w:type="dxa"/>
            <w:shd w:val="clear" w:color="auto" w:fill="FFFFFF"/>
          </w:tcPr>
          <w:p w14:paraId="316080B3" w14:textId="77777777" w:rsidR="00E223BF" w:rsidRPr="00FA148E" w:rsidRDefault="00E223BF" w:rsidP="004C77FE">
            <w:pPr>
              <w:spacing w:after="0" w:line="240" w:lineRule="auto"/>
              <w:rPr>
                <w:rFonts w:ascii="Ebrima" w:hAnsi="Ebrima"/>
                <w:sz w:val="22"/>
                <w:szCs w:val="22"/>
              </w:rPr>
            </w:pPr>
            <w:r w:rsidRPr="00FA148E">
              <w:rPr>
                <w:rFonts w:ascii="Ebrima" w:hAnsi="Ebrima"/>
                <w:sz w:val="22"/>
                <w:szCs w:val="22"/>
              </w:rPr>
              <w:t>Ability to manage own time effectively</w:t>
            </w:r>
          </w:p>
          <w:p w14:paraId="5E36217A" w14:textId="77777777" w:rsidR="00E223BF" w:rsidRPr="00FA148E" w:rsidRDefault="00E223BF" w:rsidP="004C77FE">
            <w:pPr>
              <w:spacing w:after="0" w:line="240" w:lineRule="auto"/>
              <w:rPr>
                <w:rFonts w:ascii="Ebrima" w:hAnsi="Ebrima"/>
                <w:sz w:val="22"/>
                <w:szCs w:val="22"/>
              </w:rPr>
            </w:pPr>
            <w:r w:rsidRPr="00FA148E">
              <w:rPr>
                <w:rFonts w:ascii="Ebrima" w:hAnsi="Ebrima"/>
                <w:sz w:val="22"/>
                <w:szCs w:val="22"/>
              </w:rPr>
              <w:t>Demonstrate a flexible approach</w:t>
            </w:r>
          </w:p>
        </w:tc>
        <w:tc>
          <w:tcPr>
            <w:tcW w:w="992" w:type="dxa"/>
            <w:shd w:val="clear" w:color="auto" w:fill="FFFFFF"/>
          </w:tcPr>
          <w:p w14:paraId="5DAF25FA" w14:textId="77777777" w:rsidR="00E223BF" w:rsidRPr="00FA148E" w:rsidRDefault="00E223BF" w:rsidP="004C77FE">
            <w:pPr>
              <w:spacing w:after="0" w:line="240" w:lineRule="auto"/>
              <w:rPr>
                <w:rFonts w:ascii="Ebrima" w:hAnsi="Ebrima"/>
                <w:noProof/>
                <w:sz w:val="22"/>
                <w:szCs w:val="22"/>
              </w:rPr>
            </w:pPr>
            <w:r w:rsidRPr="00FA148E">
              <w:rPr>
                <w:rFonts w:ascii="Ebrima" w:hAnsi="Ebrima"/>
                <w:noProof/>
                <w:sz w:val="22"/>
                <w:szCs w:val="22"/>
              </w:rPr>
              <w:drawing>
                <wp:inline distT="0" distB="0" distL="0" distR="0" wp14:anchorId="08FCE07D" wp14:editId="683CD3C1">
                  <wp:extent cx="146050" cy="133350"/>
                  <wp:effectExtent l="0" t="0" r="0" b="0"/>
                  <wp:docPr id="30" name="Picture 3"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lker.com/cliparts/s/1/v/q/p/N/black-check-mark-md.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0800000" flipH="1" flipV="1">
                            <a:off x="0" y="0"/>
                            <a:ext cx="146050" cy="133350"/>
                          </a:xfrm>
                          <a:prstGeom prst="rect">
                            <a:avLst/>
                          </a:prstGeom>
                          <a:noFill/>
                          <a:ln>
                            <a:noFill/>
                          </a:ln>
                        </pic:spPr>
                      </pic:pic>
                    </a:graphicData>
                  </a:graphic>
                </wp:inline>
              </w:drawing>
            </w:r>
          </w:p>
          <w:p w14:paraId="2350CDCD" w14:textId="77777777" w:rsidR="00E223BF" w:rsidRPr="00FA148E" w:rsidRDefault="00E223BF" w:rsidP="004C77FE">
            <w:pPr>
              <w:spacing w:after="0" w:line="240" w:lineRule="auto"/>
              <w:rPr>
                <w:rFonts w:ascii="Ebrima" w:hAnsi="Ebrima"/>
                <w:noProof/>
                <w:sz w:val="22"/>
                <w:szCs w:val="22"/>
              </w:rPr>
            </w:pPr>
            <w:r w:rsidRPr="00FA148E">
              <w:rPr>
                <w:rFonts w:ascii="Ebrima" w:hAnsi="Ebrima"/>
                <w:noProof/>
                <w:sz w:val="22"/>
                <w:szCs w:val="22"/>
              </w:rPr>
              <w:drawing>
                <wp:inline distT="0" distB="0" distL="0" distR="0" wp14:anchorId="009483BC" wp14:editId="5C8E76FF">
                  <wp:extent cx="146050" cy="133350"/>
                  <wp:effectExtent l="0" t="0" r="0" b="0"/>
                  <wp:docPr id="31" name="Picture 3"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lker.com/cliparts/s/1/v/q/p/N/black-check-mark-md.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0800000" flipH="1" flipV="1">
                            <a:off x="0" y="0"/>
                            <a:ext cx="146050" cy="133350"/>
                          </a:xfrm>
                          <a:prstGeom prst="rect">
                            <a:avLst/>
                          </a:prstGeom>
                          <a:noFill/>
                          <a:ln>
                            <a:noFill/>
                          </a:ln>
                        </pic:spPr>
                      </pic:pic>
                    </a:graphicData>
                  </a:graphic>
                </wp:inline>
              </w:drawing>
            </w:r>
          </w:p>
        </w:tc>
        <w:tc>
          <w:tcPr>
            <w:tcW w:w="1134" w:type="dxa"/>
            <w:shd w:val="clear" w:color="auto" w:fill="FFFFFF"/>
          </w:tcPr>
          <w:p w14:paraId="6DF3ED1D" w14:textId="77777777" w:rsidR="00E223BF" w:rsidRPr="00FA148E" w:rsidRDefault="00E223BF" w:rsidP="004C77FE">
            <w:pPr>
              <w:spacing w:after="0" w:line="240" w:lineRule="auto"/>
              <w:rPr>
                <w:rFonts w:ascii="Ebrima" w:hAnsi="Ebrima"/>
                <w:sz w:val="22"/>
                <w:szCs w:val="22"/>
              </w:rPr>
            </w:pPr>
          </w:p>
        </w:tc>
      </w:tr>
      <w:tr w:rsidR="00E223BF" w:rsidRPr="00DC0581" w14:paraId="175F7C2F" w14:textId="77777777" w:rsidTr="00DD625D">
        <w:trPr>
          <w:cantSplit/>
          <w:trHeight w:val="335"/>
        </w:trPr>
        <w:tc>
          <w:tcPr>
            <w:tcW w:w="2159" w:type="dxa"/>
            <w:shd w:val="clear" w:color="auto" w:fill="FFFFFF"/>
            <w:tcMar>
              <w:top w:w="100" w:type="dxa"/>
              <w:left w:w="100" w:type="dxa"/>
              <w:bottom w:w="100" w:type="dxa"/>
              <w:right w:w="100" w:type="dxa"/>
            </w:tcMar>
          </w:tcPr>
          <w:p w14:paraId="3EA2CCD3" w14:textId="77777777" w:rsidR="00E223BF" w:rsidRPr="00FA148E" w:rsidRDefault="00E223BF" w:rsidP="004C77FE">
            <w:pPr>
              <w:spacing w:after="0" w:line="240" w:lineRule="auto"/>
              <w:rPr>
                <w:rFonts w:ascii="Ebrima" w:hAnsi="Ebrima"/>
                <w:sz w:val="22"/>
                <w:szCs w:val="22"/>
              </w:rPr>
            </w:pPr>
            <w:r w:rsidRPr="00FA148E">
              <w:rPr>
                <w:rFonts w:ascii="Ebrima" w:hAnsi="Ebrima"/>
                <w:sz w:val="22"/>
                <w:szCs w:val="22"/>
              </w:rPr>
              <w:t>Creativity</w:t>
            </w:r>
          </w:p>
        </w:tc>
        <w:tc>
          <w:tcPr>
            <w:tcW w:w="5670" w:type="dxa"/>
            <w:shd w:val="clear" w:color="auto" w:fill="FFFFFF"/>
          </w:tcPr>
          <w:p w14:paraId="06989253" w14:textId="77777777" w:rsidR="00E223BF" w:rsidRPr="00FA148E" w:rsidRDefault="00E223BF" w:rsidP="004C77FE">
            <w:pPr>
              <w:spacing w:after="0" w:line="240" w:lineRule="auto"/>
              <w:rPr>
                <w:rFonts w:ascii="Ebrima" w:hAnsi="Ebrima"/>
                <w:sz w:val="22"/>
                <w:szCs w:val="22"/>
              </w:rPr>
            </w:pPr>
            <w:r>
              <w:rPr>
                <w:rFonts w:ascii="Ebrima" w:hAnsi="Ebrima"/>
                <w:sz w:val="22"/>
                <w:szCs w:val="22"/>
              </w:rPr>
              <w:t>Ability to follow instructions</w:t>
            </w:r>
          </w:p>
        </w:tc>
        <w:tc>
          <w:tcPr>
            <w:tcW w:w="992" w:type="dxa"/>
            <w:shd w:val="clear" w:color="auto" w:fill="FFFFFF"/>
          </w:tcPr>
          <w:p w14:paraId="26321B33" w14:textId="77777777" w:rsidR="00E223BF" w:rsidRPr="00FA148E" w:rsidRDefault="00E223BF" w:rsidP="004C77FE">
            <w:pPr>
              <w:spacing w:after="0" w:line="240" w:lineRule="auto"/>
              <w:rPr>
                <w:rFonts w:ascii="Ebrima" w:hAnsi="Ebrima"/>
                <w:sz w:val="22"/>
                <w:szCs w:val="22"/>
              </w:rPr>
            </w:pPr>
            <w:r w:rsidRPr="00FA148E">
              <w:rPr>
                <w:rFonts w:ascii="Ebrima" w:hAnsi="Ebrima"/>
                <w:noProof/>
                <w:sz w:val="22"/>
                <w:szCs w:val="22"/>
              </w:rPr>
              <w:drawing>
                <wp:inline distT="0" distB="0" distL="0" distR="0" wp14:anchorId="6077FB37" wp14:editId="75ED4578">
                  <wp:extent cx="146050" cy="133350"/>
                  <wp:effectExtent l="0" t="0" r="0" b="0"/>
                  <wp:docPr id="44" name="Picture 3"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lker.com/cliparts/s/1/v/q/p/N/black-check-mark-md.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0800000" flipH="1" flipV="1">
                            <a:off x="0" y="0"/>
                            <a:ext cx="146050" cy="133350"/>
                          </a:xfrm>
                          <a:prstGeom prst="rect">
                            <a:avLst/>
                          </a:prstGeom>
                          <a:noFill/>
                          <a:ln>
                            <a:noFill/>
                          </a:ln>
                        </pic:spPr>
                      </pic:pic>
                    </a:graphicData>
                  </a:graphic>
                </wp:inline>
              </w:drawing>
            </w:r>
          </w:p>
        </w:tc>
        <w:tc>
          <w:tcPr>
            <w:tcW w:w="1134" w:type="dxa"/>
            <w:shd w:val="clear" w:color="auto" w:fill="FFFFFF"/>
          </w:tcPr>
          <w:p w14:paraId="6B4A2AF9" w14:textId="77777777" w:rsidR="00E223BF" w:rsidRPr="00FA148E" w:rsidRDefault="00E223BF" w:rsidP="004C77FE">
            <w:pPr>
              <w:spacing w:after="0" w:line="240" w:lineRule="auto"/>
              <w:rPr>
                <w:rFonts w:ascii="Ebrima" w:hAnsi="Ebrima"/>
                <w:sz w:val="22"/>
                <w:szCs w:val="22"/>
              </w:rPr>
            </w:pPr>
          </w:p>
        </w:tc>
      </w:tr>
      <w:tr w:rsidR="00E223BF" w:rsidRPr="00DC0581" w14:paraId="3DBB413D" w14:textId="77777777" w:rsidTr="001E4B65">
        <w:trPr>
          <w:cantSplit/>
          <w:trHeight w:val="369"/>
        </w:trPr>
        <w:tc>
          <w:tcPr>
            <w:tcW w:w="9955" w:type="dxa"/>
            <w:gridSpan w:val="4"/>
            <w:shd w:val="clear" w:color="auto" w:fill="D9E2F3" w:themeFill="accent5" w:themeFillTint="33"/>
            <w:tcMar>
              <w:top w:w="100" w:type="dxa"/>
              <w:left w:w="100" w:type="dxa"/>
              <w:bottom w:w="100" w:type="dxa"/>
              <w:right w:w="100" w:type="dxa"/>
            </w:tcMar>
          </w:tcPr>
          <w:p w14:paraId="452BD5F0" w14:textId="77777777" w:rsidR="00E223BF" w:rsidRPr="00FA148E" w:rsidRDefault="00E223BF" w:rsidP="004C77FE">
            <w:pPr>
              <w:spacing w:after="0" w:line="240" w:lineRule="auto"/>
              <w:jc w:val="center"/>
              <w:rPr>
                <w:rFonts w:ascii="Ebrima" w:hAnsi="Ebrima"/>
                <w:b/>
                <w:color w:val="auto"/>
                <w:sz w:val="22"/>
                <w:szCs w:val="22"/>
              </w:rPr>
            </w:pPr>
            <w:r w:rsidRPr="008A2974">
              <w:rPr>
                <w:rFonts w:ascii="Ebrima" w:hAnsi="Ebrima"/>
                <w:b/>
                <w:color w:val="auto"/>
                <w:sz w:val="22"/>
                <w:szCs w:val="22"/>
              </w:rPr>
              <w:t>General</w:t>
            </w:r>
          </w:p>
        </w:tc>
      </w:tr>
      <w:tr w:rsidR="00E223BF" w:rsidRPr="00DC0581" w14:paraId="2D3F77A5" w14:textId="77777777" w:rsidTr="001E4B65">
        <w:trPr>
          <w:cantSplit/>
          <w:trHeight w:val="470"/>
        </w:trPr>
        <w:tc>
          <w:tcPr>
            <w:tcW w:w="2159" w:type="dxa"/>
            <w:shd w:val="clear" w:color="auto" w:fill="FFFFFF"/>
            <w:tcMar>
              <w:top w:w="100" w:type="dxa"/>
              <w:left w:w="100" w:type="dxa"/>
              <w:bottom w:w="100" w:type="dxa"/>
              <w:right w:w="100" w:type="dxa"/>
            </w:tcMar>
          </w:tcPr>
          <w:p w14:paraId="53C28DF6" w14:textId="77777777" w:rsidR="00E223BF" w:rsidRPr="00FA148E" w:rsidRDefault="00E223BF" w:rsidP="004C77FE">
            <w:pPr>
              <w:spacing w:after="0" w:line="240" w:lineRule="auto"/>
              <w:rPr>
                <w:rFonts w:ascii="Ebrima" w:hAnsi="Ebrima"/>
                <w:sz w:val="22"/>
                <w:szCs w:val="22"/>
              </w:rPr>
            </w:pPr>
            <w:r w:rsidRPr="00FA148E">
              <w:rPr>
                <w:rFonts w:ascii="Ebrima" w:hAnsi="Ebrima"/>
                <w:sz w:val="22"/>
                <w:szCs w:val="22"/>
              </w:rPr>
              <w:t>Equalities</w:t>
            </w:r>
          </w:p>
        </w:tc>
        <w:tc>
          <w:tcPr>
            <w:tcW w:w="5670" w:type="dxa"/>
            <w:shd w:val="clear" w:color="auto" w:fill="FFFFFF"/>
          </w:tcPr>
          <w:p w14:paraId="69CCF72C" w14:textId="1BEEA5AB" w:rsidR="00E223BF" w:rsidRPr="00FA148E" w:rsidRDefault="001E4B65" w:rsidP="004C77FE">
            <w:pPr>
              <w:spacing w:after="0" w:line="240" w:lineRule="auto"/>
              <w:rPr>
                <w:rFonts w:ascii="Ebrima" w:hAnsi="Ebrima"/>
                <w:sz w:val="22"/>
                <w:szCs w:val="22"/>
              </w:rPr>
            </w:pPr>
            <w:r>
              <w:rPr>
                <w:rFonts w:ascii="Ebrima" w:hAnsi="Ebrima"/>
                <w:sz w:val="22"/>
                <w:szCs w:val="22"/>
              </w:rPr>
              <w:t>Awareness of and</w:t>
            </w:r>
            <w:r w:rsidR="00E223BF" w:rsidRPr="00FA148E">
              <w:rPr>
                <w:rFonts w:ascii="Ebrima" w:hAnsi="Ebrima"/>
                <w:sz w:val="22"/>
                <w:szCs w:val="22"/>
              </w:rPr>
              <w:t xml:space="preserve"> commitment to equality</w:t>
            </w:r>
          </w:p>
        </w:tc>
        <w:tc>
          <w:tcPr>
            <w:tcW w:w="992" w:type="dxa"/>
            <w:shd w:val="clear" w:color="auto" w:fill="FFFFFF"/>
          </w:tcPr>
          <w:p w14:paraId="773346E5" w14:textId="77777777" w:rsidR="00E223BF" w:rsidRPr="00FA148E" w:rsidRDefault="00E223BF" w:rsidP="004C77FE">
            <w:pPr>
              <w:pStyle w:val="NoSpacing"/>
              <w:rPr>
                <w:rFonts w:ascii="Ebrima" w:hAnsi="Ebrima"/>
                <w:sz w:val="22"/>
                <w:szCs w:val="22"/>
              </w:rPr>
            </w:pPr>
            <w:r w:rsidRPr="00FA148E">
              <w:rPr>
                <w:rFonts w:ascii="Ebrima" w:hAnsi="Ebrima"/>
                <w:noProof/>
                <w:sz w:val="22"/>
                <w:szCs w:val="22"/>
              </w:rPr>
              <w:drawing>
                <wp:inline distT="0" distB="0" distL="0" distR="0" wp14:anchorId="2A8EFA4A" wp14:editId="4A24BFB9">
                  <wp:extent cx="146050" cy="133350"/>
                  <wp:effectExtent l="0" t="0" r="0" b="0"/>
                  <wp:docPr id="33" name="Picture 3"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lker.com/cliparts/s/1/v/q/p/N/black-check-mark-md.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0800000" flipH="1" flipV="1">
                            <a:off x="0" y="0"/>
                            <a:ext cx="146050" cy="133350"/>
                          </a:xfrm>
                          <a:prstGeom prst="rect">
                            <a:avLst/>
                          </a:prstGeom>
                          <a:noFill/>
                          <a:ln>
                            <a:noFill/>
                          </a:ln>
                        </pic:spPr>
                      </pic:pic>
                    </a:graphicData>
                  </a:graphic>
                </wp:inline>
              </w:drawing>
            </w:r>
          </w:p>
        </w:tc>
        <w:tc>
          <w:tcPr>
            <w:tcW w:w="1134" w:type="dxa"/>
            <w:shd w:val="clear" w:color="auto" w:fill="FFFFFF"/>
          </w:tcPr>
          <w:p w14:paraId="0533BF53" w14:textId="77777777" w:rsidR="00E223BF" w:rsidRPr="00FA148E" w:rsidRDefault="00E223BF" w:rsidP="004C77FE">
            <w:pPr>
              <w:pStyle w:val="NoSpacing"/>
              <w:rPr>
                <w:rFonts w:ascii="Ebrima" w:hAnsi="Ebrima"/>
                <w:sz w:val="22"/>
                <w:szCs w:val="22"/>
              </w:rPr>
            </w:pPr>
          </w:p>
        </w:tc>
      </w:tr>
      <w:tr w:rsidR="00E223BF" w:rsidRPr="00DC0581" w14:paraId="28D9F8A9" w14:textId="77777777" w:rsidTr="001E4B65">
        <w:trPr>
          <w:cantSplit/>
          <w:trHeight w:val="159"/>
        </w:trPr>
        <w:tc>
          <w:tcPr>
            <w:tcW w:w="2159" w:type="dxa"/>
            <w:shd w:val="clear" w:color="auto" w:fill="FFFFFF"/>
            <w:tcMar>
              <w:top w:w="100" w:type="dxa"/>
              <w:left w:w="100" w:type="dxa"/>
              <w:bottom w:w="100" w:type="dxa"/>
              <w:right w:w="100" w:type="dxa"/>
            </w:tcMar>
          </w:tcPr>
          <w:p w14:paraId="76DDBA06" w14:textId="77777777" w:rsidR="00E223BF" w:rsidRPr="00FA148E" w:rsidRDefault="00E223BF" w:rsidP="004C77FE">
            <w:pPr>
              <w:spacing w:after="0" w:line="240" w:lineRule="auto"/>
              <w:rPr>
                <w:rFonts w:ascii="Ebrima" w:hAnsi="Ebrima"/>
                <w:sz w:val="22"/>
                <w:szCs w:val="22"/>
              </w:rPr>
            </w:pPr>
            <w:r w:rsidRPr="00FA148E">
              <w:rPr>
                <w:rFonts w:ascii="Ebrima" w:hAnsi="Ebrima"/>
                <w:sz w:val="22"/>
                <w:szCs w:val="22"/>
              </w:rPr>
              <w:t>Health &amp; Safety</w:t>
            </w:r>
          </w:p>
        </w:tc>
        <w:tc>
          <w:tcPr>
            <w:tcW w:w="5670" w:type="dxa"/>
            <w:shd w:val="clear" w:color="auto" w:fill="FFFFFF"/>
          </w:tcPr>
          <w:p w14:paraId="33366427" w14:textId="77777777" w:rsidR="00E223BF" w:rsidRPr="00FA148E" w:rsidRDefault="00E223BF" w:rsidP="004C77FE">
            <w:pPr>
              <w:spacing w:after="0" w:line="240" w:lineRule="auto"/>
              <w:rPr>
                <w:rFonts w:ascii="Ebrima" w:hAnsi="Ebrima"/>
                <w:sz w:val="22"/>
                <w:szCs w:val="22"/>
              </w:rPr>
            </w:pPr>
            <w:r>
              <w:rPr>
                <w:rFonts w:ascii="Ebrima" w:hAnsi="Ebrima"/>
                <w:sz w:val="22"/>
                <w:szCs w:val="22"/>
              </w:rPr>
              <w:t>Basic</w:t>
            </w:r>
            <w:r w:rsidRPr="00FA148E">
              <w:rPr>
                <w:rFonts w:ascii="Ebrima" w:hAnsi="Ebrima"/>
                <w:sz w:val="22"/>
                <w:szCs w:val="22"/>
              </w:rPr>
              <w:t xml:space="preserve"> understanding of Health &amp; Safety</w:t>
            </w:r>
          </w:p>
        </w:tc>
        <w:tc>
          <w:tcPr>
            <w:tcW w:w="992" w:type="dxa"/>
            <w:shd w:val="clear" w:color="auto" w:fill="FFFFFF"/>
          </w:tcPr>
          <w:p w14:paraId="48ACFC44" w14:textId="77777777" w:rsidR="00E223BF" w:rsidRPr="00FA148E" w:rsidRDefault="00E223BF" w:rsidP="004C77FE">
            <w:pPr>
              <w:spacing w:after="0" w:line="240" w:lineRule="auto"/>
              <w:rPr>
                <w:rFonts w:ascii="Ebrima" w:hAnsi="Ebrima"/>
                <w:sz w:val="22"/>
                <w:szCs w:val="22"/>
              </w:rPr>
            </w:pPr>
            <w:r w:rsidRPr="00FA148E">
              <w:rPr>
                <w:rFonts w:ascii="Ebrima" w:hAnsi="Ebrima"/>
                <w:noProof/>
                <w:sz w:val="22"/>
                <w:szCs w:val="22"/>
              </w:rPr>
              <w:drawing>
                <wp:inline distT="0" distB="0" distL="0" distR="0" wp14:anchorId="7EDC0A0C" wp14:editId="5A7A7980">
                  <wp:extent cx="146050" cy="133350"/>
                  <wp:effectExtent l="0" t="0" r="0" b="0"/>
                  <wp:docPr id="34" name="Picture 3"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lker.com/cliparts/s/1/v/q/p/N/black-check-mark-md.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0800000" flipH="1" flipV="1">
                            <a:off x="0" y="0"/>
                            <a:ext cx="146050" cy="133350"/>
                          </a:xfrm>
                          <a:prstGeom prst="rect">
                            <a:avLst/>
                          </a:prstGeom>
                          <a:noFill/>
                          <a:ln>
                            <a:noFill/>
                          </a:ln>
                        </pic:spPr>
                      </pic:pic>
                    </a:graphicData>
                  </a:graphic>
                </wp:inline>
              </w:drawing>
            </w:r>
          </w:p>
        </w:tc>
        <w:tc>
          <w:tcPr>
            <w:tcW w:w="1134" w:type="dxa"/>
            <w:shd w:val="clear" w:color="auto" w:fill="FFFFFF"/>
          </w:tcPr>
          <w:p w14:paraId="2F569D36" w14:textId="77777777" w:rsidR="00E223BF" w:rsidRPr="00FA148E" w:rsidRDefault="00E223BF" w:rsidP="004C77FE">
            <w:pPr>
              <w:spacing w:after="0" w:line="240" w:lineRule="auto"/>
              <w:rPr>
                <w:rFonts w:ascii="Ebrima" w:hAnsi="Ebrima"/>
                <w:sz w:val="22"/>
                <w:szCs w:val="22"/>
              </w:rPr>
            </w:pPr>
          </w:p>
        </w:tc>
      </w:tr>
      <w:tr w:rsidR="00E223BF" w:rsidRPr="00DC0581" w14:paraId="6A067990" w14:textId="77777777" w:rsidTr="001E4B65">
        <w:trPr>
          <w:cantSplit/>
          <w:trHeight w:val="159"/>
        </w:trPr>
        <w:tc>
          <w:tcPr>
            <w:tcW w:w="2159" w:type="dxa"/>
            <w:shd w:val="clear" w:color="auto" w:fill="FFFFFF"/>
            <w:tcMar>
              <w:top w:w="100" w:type="dxa"/>
              <w:left w:w="100" w:type="dxa"/>
              <w:bottom w:w="100" w:type="dxa"/>
              <w:right w:w="100" w:type="dxa"/>
            </w:tcMar>
          </w:tcPr>
          <w:p w14:paraId="4D252F47" w14:textId="77777777" w:rsidR="00E223BF" w:rsidRPr="00FA148E" w:rsidRDefault="00E223BF" w:rsidP="004C77FE">
            <w:pPr>
              <w:spacing w:after="0" w:line="240" w:lineRule="auto"/>
              <w:rPr>
                <w:rFonts w:ascii="Ebrima" w:hAnsi="Ebrima"/>
                <w:sz w:val="22"/>
                <w:szCs w:val="22"/>
              </w:rPr>
            </w:pPr>
            <w:r w:rsidRPr="00FA148E">
              <w:rPr>
                <w:rFonts w:ascii="Ebrima" w:hAnsi="Ebrima"/>
                <w:sz w:val="22"/>
                <w:szCs w:val="22"/>
              </w:rPr>
              <w:t xml:space="preserve">Child Protection &amp; Safeguarding </w:t>
            </w:r>
          </w:p>
        </w:tc>
        <w:tc>
          <w:tcPr>
            <w:tcW w:w="5670" w:type="dxa"/>
            <w:shd w:val="clear" w:color="auto" w:fill="FFFFFF"/>
          </w:tcPr>
          <w:p w14:paraId="2693A65D" w14:textId="77777777" w:rsidR="00E223BF" w:rsidRPr="00FA148E" w:rsidRDefault="00E223BF" w:rsidP="004C77FE">
            <w:pPr>
              <w:spacing w:after="0" w:line="240" w:lineRule="auto"/>
              <w:rPr>
                <w:rFonts w:ascii="Ebrima" w:hAnsi="Ebrima"/>
                <w:sz w:val="22"/>
                <w:szCs w:val="22"/>
              </w:rPr>
            </w:pPr>
            <w:r w:rsidRPr="00FA148E">
              <w:rPr>
                <w:rFonts w:ascii="Ebrima" w:hAnsi="Ebrima"/>
                <w:sz w:val="22"/>
                <w:szCs w:val="22"/>
              </w:rPr>
              <w:t>Understand and implement child protection and safeguarding procedures</w:t>
            </w:r>
          </w:p>
        </w:tc>
        <w:tc>
          <w:tcPr>
            <w:tcW w:w="992" w:type="dxa"/>
            <w:shd w:val="clear" w:color="auto" w:fill="FFFFFF"/>
          </w:tcPr>
          <w:p w14:paraId="09620306" w14:textId="77777777" w:rsidR="00E223BF" w:rsidRPr="00FA148E" w:rsidRDefault="00E223BF" w:rsidP="004C77FE">
            <w:pPr>
              <w:spacing w:after="0" w:line="240" w:lineRule="auto"/>
              <w:rPr>
                <w:rFonts w:ascii="Ebrima" w:hAnsi="Ebrima"/>
                <w:noProof/>
                <w:sz w:val="22"/>
                <w:szCs w:val="22"/>
              </w:rPr>
            </w:pPr>
            <w:r w:rsidRPr="00FA148E">
              <w:rPr>
                <w:rFonts w:ascii="Ebrima" w:hAnsi="Ebrima"/>
                <w:noProof/>
                <w:sz w:val="22"/>
                <w:szCs w:val="22"/>
              </w:rPr>
              <w:drawing>
                <wp:inline distT="0" distB="0" distL="0" distR="0" wp14:anchorId="2794092E" wp14:editId="7530EFD7">
                  <wp:extent cx="146050" cy="133350"/>
                  <wp:effectExtent l="0" t="0" r="0" b="0"/>
                  <wp:docPr id="45" name="Picture 3"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lker.com/cliparts/s/1/v/q/p/N/black-check-mark-md.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0800000" flipH="1" flipV="1">
                            <a:off x="0" y="0"/>
                            <a:ext cx="146050" cy="133350"/>
                          </a:xfrm>
                          <a:prstGeom prst="rect">
                            <a:avLst/>
                          </a:prstGeom>
                          <a:noFill/>
                          <a:ln>
                            <a:noFill/>
                          </a:ln>
                        </pic:spPr>
                      </pic:pic>
                    </a:graphicData>
                  </a:graphic>
                </wp:inline>
              </w:drawing>
            </w:r>
          </w:p>
        </w:tc>
        <w:tc>
          <w:tcPr>
            <w:tcW w:w="1134" w:type="dxa"/>
            <w:shd w:val="clear" w:color="auto" w:fill="FFFFFF"/>
          </w:tcPr>
          <w:p w14:paraId="101AAA5D" w14:textId="77777777" w:rsidR="00E223BF" w:rsidRPr="00FA148E" w:rsidRDefault="00E223BF" w:rsidP="004C77FE">
            <w:pPr>
              <w:spacing w:after="0" w:line="240" w:lineRule="auto"/>
              <w:rPr>
                <w:rFonts w:ascii="Ebrima" w:hAnsi="Ebrima"/>
                <w:sz w:val="22"/>
                <w:szCs w:val="22"/>
              </w:rPr>
            </w:pPr>
          </w:p>
        </w:tc>
      </w:tr>
      <w:tr w:rsidR="00E223BF" w:rsidRPr="00DC0581" w14:paraId="23BBDF2E" w14:textId="77777777" w:rsidTr="001E4B65">
        <w:trPr>
          <w:cantSplit/>
          <w:trHeight w:val="159"/>
        </w:trPr>
        <w:tc>
          <w:tcPr>
            <w:tcW w:w="2159" w:type="dxa"/>
            <w:shd w:val="clear" w:color="auto" w:fill="FFFFFF"/>
            <w:tcMar>
              <w:top w:w="100" w:type="dxa"/>
              <w:left w:w="100" w:type="dxa"/>
              <w:bottom w:w="100" w:type="dxa"/>
              <w:right w:w="100" w:type="dxa"/>
            </w:tcMar>
          </w:tcPr>
          <w:p w14:paraId="157289F8" w14:textId="77777777" w:rsidR="00E223BF" w:rsidRPr="00FA148E" w:rsidRDefault="00E223BF" w:rsidP="004C77FE">
            <w:pPr>
              <w:spacing w:after="0" w:line="240" w:lineRule="auto"/>
              <w:rPr>
                <w:rFonts w:ascii="Ebrima" w:hAnsi="Ebrima"/>
                <w:sz w:val="22"/>
                <w:szCs w:val="22"/>
              </w:rPr>
            </w:pPr>
            <w:r w:rsidRPr="00FA148E">
              <w:rPr>
                <w:rFonts w:ascii="Ebrima" w:hAnsi="Ebrima"/>
                <w:sz w:val="22"/>
                <w:szCs w:val="22"/>
              </w:rPr>
              <w:t>Confidentiality/Data Protection</w:t>
            </w:r>
          </w:p>
        </w:tc>
        <w:tc>
          <w:tcPr>
            <w:tcW w:w="5670" w:type="dxa"/>
            <w:shd w:val="clear" w:color="auto" w:fill="FFFFFF"/>
          </w:tcPr>
          <w:p w14:paraId="66239DD9" w14:textId="77777777" w:rsidR="00E223BF" w:rsidRPr="00FA148E" w:rsidRDefault="00E223BF" w:rsidP="004C77FE">
            <w:pPr>
              <w:spacing w:after="0" w:line="240" w:lineRule="auto"/>
              <w:rPr>
                <w:rFonts w:ascii="Ebrima" w:hAnsi="Ebrima"/>
                <w:sz w:val="22"/>
                <w:szCs w:val="22"/>
              </w:rPr>
            </w:pPr>
            <w:r w:rsidRPr="00FA148E">
              <w:rPr>
                <w:rFonts w:ascii="Ebrima" w:hAnsi="Ebrima"/>
                <w:sz w:val="22"/>
                <w:szCs w:val="22"/>
              </w:rPr>
              <w:t>Understand procedures and legislation relating to confidentiality</w:t>
            </w:r>
          </w:p>
          <w:p w14:paraId="7F6B74DB" w14:textId="77777777" w:rsidR="00E223BF" w:rsidRPr="00FA148E" w:rsidRDefault="00E223BF" w:rsidP="004C77FE">
            <w:pPr>
              <w:spacing w:after="0" w:line="240" w:lineRule="auto"/>
              <w:rPr>
                <w:rFonts w:ascii="Ebrima" w:hAnsi="Ebrima"/>
                <w:sz w:val="22"/>
                <w:szCs w:val="22"/>
              </w:rPr>
            </w:pPr>
            <w:r w:rsidRPr="00FA148E">
              <w:rPr>
                <w:rFonts w:ascii="Ebrima" w:hAnsi="Ebrima"/>
                <w:sz w:val="22"/>
                <w:szCs w:val="22"/>
              </w:rPr>
              <w:t>Understanding and implementation of the Trust’s Data Protection Policies</w:t>
            </w:r>
          </w:p>
        </w:tc>
        <w:tc>
          <w:tcPr>
            <w:tcW w:w="992" w:type="dxa"/>
            <w:shd w:val="clear" w:color="auto" w:fill="FFFFFF"/>
          </w:tcPr>
          <w:p w14:paraId="586EEC65" w14:textId="77777777" w:rsidR="00E223BF" w:rsidRPr="00FA148E" w:rsidRDefault="00E223BF" w:rsidP="004C77FE">
            <w:pPr>
              <w:spacing w:after="0" w:line="240" w:lineRule="auto"/>
              <w:rPr>
                <w:rFonts w:ascii="Ebrima" w:hAnsi="Ebrima"/>
                <w:noProof/>
                <w:sz w:val="22"/>
                <w:szCs w:val="22"/>
              </w:rPr>
            </w:pPr>
          </w:p>
          <w:p w14:paraId="326FBBD4" w14:textId="77777777" w:rsidR="00E223BF" w:rsidRPr="00FA148E" w:rsidRDefault="00E223BF" w:rsidP="004C77FE">
            <w:pPr>
              <w:rPr>
                <w:rFonts w:ascii="Ebrima" w:hAnsi="Ebrima"/>
                <w:noProof/>
                <w:sz w:val="22"/>
                <w:szCs w:val="22"/>
              </w:rPr>
            </w:pPr>
            <w:r w:rsidRPr="00FA148E">
              <w:rPr>
                <w:rFonts w:ascii="Ebrima" w:hAnsi="Ebrima"/>
                <w:noProof/>
                <w:sz w:val="22"/>
                <w:szCs w:val="22"/>
              </w:rPr>
              <w:drawing>
                <wp:inline distT="0" distB="0" distL="0" distR="0" wp14:anchorId="716E0BE8" wp14:editId="25CBA66A">
                  <wp:extent cx="146050" cy="133350"/>
                  <wp:effectExtent l="0" t="0" r="0" b="0"/>
                  <wp:docPr id="46" name="Picture 3"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lker.com/cliparts/s/1/v/q/p/N/black-check-mark-md.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0800000" flipH="1" flipV="1">
                            <a:off x="0" y="0"/>
                            <a:ext cx="146050" cy="133350"/>
                          </a:xfrm>
                          <a:prstGeom prst="rect">
                            <a:avLst/>
                          </a:prstGeom>
                          <a:noFill/>
                          <a:ln>
                            <a:noFill/>
                          </a:ln>
                        </pic:spPr>
                      </pic:pic>
                    </a:graphicData>
                  </a:graphic>
                </wp:inline>
              </w:drawing>
            </w:r>
          </w:p>
          <w:p w14:paraId="03858564" w14:textId="77777777" w:rsidR="00E223BF" w:rsidRPr="00FA148E" w:rsidRDefault="00E223BF" w:rsidP="004C77FE">
            <w:pPr>
              <w:rPr>
                <w:rFonts w:ascii="Ebrima" w:hAnsi="Ebrima"/>
                <w:sz w:val="22"/>
                <w:szCs w:val="22"/>
              </w:rPr>
            </w:pPr>
            <w:r w:rsidRPr="00FA148E">
              <w:rPr>
                <w:rFonts w:ascii="Ebrima" w:hAnsi="Ebrima"/>
                <w:noProof/>
                <w:sz w:val="22"/>
                <w:szCs w:val="22"/>
              </w:rPr>
              <w:drawing>
                <wp:inline distT="0" distB="0" distL="0" distR="0" wp14:anchorId="10BBEFFA" wp14:editId="14F1F788">
                  <wp:extent cx="146050" cy="133350"/>
                  <wp:effectExtent l="0" t="0" r="0" b="0"/>
                  <wp:docPr id="37" name="Picture 3"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lker.com/cliparts/s/1/v/q/p/N/black-check-mark-md.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0800000" flipH="1" flipV="1">
                            <a:off x="0" y="0"/>
                            <a:ext cx="146050" cy="133350"/>
                          </a:xfrm>
                          <a:prstGeom prst="rect">
                            <a:avLst/>
                          </a:prstGeom>
                          <a:noFill/>
                          <a:ln>
                            <a:noFill/>
                          </a:ln>
                        </pic:spPr>
                      </pic:pic>
                    </a:graphicData>
                  </a:graphic>
                </wp:inline>
              </w:drawing>
            </w:r>
          </w:p>
        </w:tc>
        <w:tc>
          <w:tcPr>
            <w:tcW w:w="1134" w:type="dxa"/>
            <w:shd w:val="clear" w:color="auto" w:fill="FFFFFF"/>
          </w:tcPr>
          <w:p w14:paraId="345B0AD8" w14:textId="77777777" w:rsidR="00E223BF" w:rsidRPr="00FA148E" w:rsidRDefault="00E223BF" w:rsidP="004C77FE">
            <w:pPr>
              <w:spacing w:after="0" w:line="240" w:lineRule="auto"/>
              <w:rPr>
                <w:rFonts w:ascii="Ebrima" w:hAnsi="Ebrima"/>
                <w:sz w:val="22"/>
                <w:szCs w:val="22"/>
              </w:rPr>
            </w:pPr>
          </w:p>
        </w:tc>
      </w:tr>
      <w:tr w:rsidR="00E223BF" w:rsidRPr="00DC0581" w14:paraId="604378A2" w14:textId="77777777" w:rsidTr="001E4B65">
        <w:trPr>
          <w:cantSplit/>
          <w:trHeight w:val="473"/>
        </w:trPr>
        <w:tc>
          <w:tcPr>
            <w:tcW w:w="2159" w:type="dxa"/>
            <w:shd w:val="clear" w:color="auto" w:fill="FFFFFF"/>
            <w:tcMar>
              <w:top w:w="100" w:type="dxa"/>
              <w:left w:w="100" w:type="dxa"/>
              <w:bottom w:w="100" w:type="dxa"/>
              <w:right w:w="100" w:type="dxa"/>
            </w:tcMar>
          </w:tcPr>
          <w:p w14:paraId="796DB1F6" w14:textId="77777777" w:rsidR="00E223BF" w:rsidRPr="00FA148E" w:rsidRDefault="00E223BF" w:rsidP="004C77FE">
            <w:pPr>
              <w:spacing w:after="0" w:line="240" w:lineRule="auto"/>
              <w:rPr>
                <w:rFonts w:ascii="Ebrima" w:hAnsi="Ebrima"/>
                <w:sz w:val="22"/>
                <w:szCs w:val="22"/>
              </w:rPr>
            </w:pPr>
            <w:r w:rsidRPr="00FA148E">
              <w:rPr>
                <w:rFonts w:ascii="Ebrima" w:hAnsi="Ebrima"/>
                <w:sz w:val="22"/>
                <w:szCs w:val="22"/>
              </w:rPr>
              <w:t>CPD</w:t>
            </w:r>
          </w:p>
        </w:tc>
        <w:tc>
          <w:tcPr>
            <w:tcW w:w="5670" w:type="dxa"/>
            <w:shd w:val="clear" w:color="auto" w:fill="FFFFFF"/>
          </w:tcPr>
          <w:p w14:paraId="44E39479" w14:textId="002B1567" w:rsidR="00E223BF" w:rsidRPr="00DD625D" w:rsidRDefault="00E223BF" w:rsidP="00DD625D">
            <w:pPr>
              <w:spacing w:after="0" w:line="240" w:lineRule="auto"/>
              <w:rPr>
                <w:rFonts w:ascii="Ebrima" w:hAnsi="Ebrima" w:cs="Times New Roman"/>
                <w:color w:val="auto"/>
                <w:kern w:val="0"/>
                <w:sz w:val="22"/>
                <w:szCs w:val="22"/>
              </w:rPr>
            </w:pPr>
            <w:r>
              <w:rPr>
                <w:rFonts w:ascii="Ebrima" w:hAnsi="Ebrima" w:cs="Times New Roman"/>
                <w:color w:val="auto"/>
                <w:kern w:val="0"/>
                <w:sz w:val="22"/>
                <w:szCs w:val="22"/>
              </w:rPr>
              <w:t>Be prepared</w:t>
            </w:r>
            <w:r w:rsidRPr="00FA148E">
              <w:rPr>
                <w:rFonts w:ascii="Ebrima" w:hAnsi="Ebrima" w:cs="Times New Roman"/>
                <w:color w:val="auto"/>
                <w:kern w:val="0"/>
                <w:sz w:val="22"/>
                <w:szCs w:val="22"/>
              </w:rPr>
              <w:t xml:space="preserve"> to develop and learn in the role</w:t>
            </w:r>
          </w:p>
        </w:tc>
        <w:tc>
          <w:tcPr>
            <w:tcW w:w="992" w:type="dxa"/>
            <w:shd w:val="clear" w:color="auto" w:fill="FFFFFF"/>
          </w:tcPr>
          <w:p w14:paraId="15CCF33B" w14:textId="3C9526DC" w:rsidR="00E223BF" w:rsidRPr="00FA148E" w:rsidRDefault="00E223BF" w:rsidP="004C77FE">
            <w:pPr>
              <w:spacing w:after="0" w:line="240" w:lineRule="auto"/>
              <w:rPr>
                <w:rFonts w:ascii="Ebrima" w:hAnsi="Ebrima"/>
                <w:noProof/>
                <w:sz w:val="22"/>
                <w:szCs w:val="22"/>
              </w:rPr>
            </w:pPr>
            <w:r>
              <w:rPr>
                <w:noProof/>
              </w:rPr>
              <w:drawing>
                <wp:inline distT="0" distB="0" distL="0" distR="0" wp14:anchorId="64AA39BA" wp14:editId="07ECE656">
                  <wp:extent cx="146050" cy="133350"/>
                  <wp:effectExtent l="0" t="0" r="6350" b="0"/>
                  <wp:docPr id="47" name="Picture 47"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lker.com/cliparts/s/1/v/q/p/N/black-check-mark-md.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0800000" flipH="1" flipV="1">
                            <a:off x="0" y="0"/>
                            <a:ext cx="146050" cy="133350"/>
                          </a:xfrm>
                          <a:prstGeom prst="rect">
                            <a:avLst/>
                          </a:prstGeom>
                          <a:noFill/>
                          <a:ln>
                            <a:noFill/>
                          </a:ln>
                        </pic:spPr>
                      </pic:pic>
                    </a:graphicData>
                  </a:graphic>
                </wp:inline>
              </w:drawing>
            </w:r>
          </w:p>
        </w:tc>
        <w:tc>
          <w:tcPr>
            <w:tcW w:w="1134" w:type="dxa"/>
            <w:shd w:val="clear" w:color="auto" w:fill="FFFFFF"/>
          </w:tcPr>
          <w:p w14:paraId="729BDB93" w14:textId="77777777" w:rsidR="00E223BF" w:rsidRPr="00FA148E" w:rsidRDefault="00E223BF" w:rsidP="004C77FE">
            <w:pPr>
              <w:spacing w:after="0" w:line="240" w:lineRule="auto"/>
              <w:rPr>
                <w:rFonts w:ascii="Ebrima" w:hAnsi="Ebrima"/>
                <w:sz w:val="22"/>
                <w:szCs w:val="22"/>
              </w:rPr>
            </w:pPr>
          </w:p>
        </w:tc>
      </w:tr>
    </w:tbl>
    <w:p w14:paraId="1777BDCA" w14:textId="77777777" w:rsidR="00E223BF" w:rsidRPr="00DC0581" w:rsidRDefault="00E223BF" w:rsidP="00E223BF">
      <w:pPr>
        <w:spacing w:after="0" w:line="240" w:lineRule="auto"/>
        <w:rPr>
          <w:rFonts w:ascii="Ebrima" w:eastAsia="ヒラギノ角ゴ Pro W3" w:hAnsi="Ebrima" w:cs="Times New Roman"/>
          <w:sz w:val="24"/>
          <w:szCs w:val="24"/>
          <w:lang w:val="en-US"/>
        </w:rPr>
      </w:pPr>
    </w:p>
    <w:p w14:paraId="67B8A72D" w14:textId="77777777" w:rsidR="00E223BF" w:rsidRPr="00B352F7" w:rsidRDefault="00E223BF" w:rsidP="00E223BF">
      <w:pPr>
        <w:rPr>
          <w:rFonts w:ascii="Ebrima" w:hAnsi="Ebrima"/>
          <w:b/>
          <w:color w:val="525252"/>
          <w:sz w:val="36"/>
          <w:szCs w:val="36"/>
        </w:rPr>
      </w:pPr>
    </w:p>
    <w:p w14:paraId="31F25D6A" w14:textId="77777777" w:rsidR="00E223BF" w:rsidRPr="00FE28BE" w:rsidRDefault="00E223BF" w:rsidP="00E223BF">
      <w:pPr>
        <w:spacing w:line="240" w:lineRule="auto"/>
        <w:rPr>
          <w:rFonts w:ascii="Ebrima" w:eastAsia="ヒラギノ角ゴ Pro W3" w:hAnsi="Ebrima" w:cs="Times New Roman"/>
          <w:b/>
          <w:color w:val="auto"/>
          <w:kern w:val="0"/>
          <w:sz w:val="28"/>
          <w:szCs w:val="28"/>
          <w:lang w:val="en-US" w:eastAsia="en-US"/>
        </w:rPr>
      </w:pPr>
    </w:p>
    <w:sectPr w:rsidR="00E223BF" w:rsidRPr="00FE28BE" w:rsidSect="009C6F72">
      <w:headerReference w:type="even" r:id="rId16"/>
      <w:headerReference w:type="default" r:id="rId17"/>
      <w:footerReference w:type="even" r:id="rId18"/>
      <w:footerReference w:type="default" r:id="rId19"/>
      <w:headerReference w:type="first" r:id="rId20"/>
      <w:footerReference w:type="first" r:id="rId21"/>
      <w:pgSz w:w="11906" w:h="16838"/>
      <w:pgMar w:top="300" w:right="1440" w:bottom="567" w:left="1418" w:header="708" w:footer="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61FFB" w14:textId="77777777" w:rsidR="00743CCF" w:rsidRDefault="00743CCF" w:rsidP="00934B95">
      <w:pPr>
        <w:spacing w:after="0" w:line="240" w:lineRule="auto"/>
      </w:pPr>
      <w:r>
        <w:separator/>
      </w:r>
    </w:p>
  </w:endnote>
  <w:endnote w:type="continuationSeparator" w:id="0">
    <w:p w14:paraId="3185F0B5" w14:textId="77777777" w:rsidR="00743CCF" w:rsidRDefault="00743CCF" w:rsidP="0093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0" w:usb1="00000000" w:usb2="01000407" w:usb3="00000000" w:csb0="00020000"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2B968" w14:textId="77777777" w:rsidR="002E0084" w:rsidRDefault="002E00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09A64" w14:textId="7EB34B18" w:rsidR="009C6F72" w:rsidRDefault="009C6F7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475B8">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475B8">
      <w:rPr>
        <w:b/>
        <w:bCs/>
        <w:noProof/>
      </w:rPr>
      <w:t>4</w:t>
    </w:r>
    <w:r>
      <w:rPr>
        <w:b/>
        <w:bCs/>
        <w:sz w:val="24"/>
        <w:szCs w:val="24"/>
      </w:rPr>
      <w:fldChar w:fldCharType="end"/>
    </w:r>
  </w:p>
  <w:p w14:paraId="2B7FB48A" w14:textId="18A848EB" w:rsidR="006B6173" w:rsidRPr="006B6173" w:rsidRDefault="00DD625D" w:rsidP="006B6173">
    <w:pPr>
      <w:tabs>
        <w:tab w:val="left" w:pos="7545"/>
      </w:tabs>
      <w:spacing w:after="0" w:line="240" w:lineRule="auto"/>
    </w:pPr>
    <w:r>
      <w:t>Cleaner</w:t>
    </w:r>
    <w:r w:rsidR="002E0084">
      <w:t>/June</w:t>
    </w:r>
    <w:r w:rsidR="006C628A">
      <w:t>20</w:t>
    </w:r>
  </w:p>
  <w:p w14:paraId="5D3DCD2D" w14:textId="77777777" w:rsidR="00B012C0" w:rsidRDefault="00B012C0" w:rsidP="00934B95">
    <w:pPr>
      <w:pStyle w:val="Footer"/>
      <w:tabs>
        <w:tab w:val="clear" w:pos="4513"/>
        <w:tab w:val="clear" w:pos="9026"/>
        <w:tab w:val="left" w:pos="754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513E3" w14:textId="77777777" w:rsidR="002E0084" w:rsidRDefault="002E00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BB1B6" w14:textId="77777777" w:rsidR="00743CCF" w:rsidRDefault="00743CCF" w:rsidP="00934B95">
      <w:pPr>
        <w:spacing w:after="0" w:line="240" w:lineRule="auto"/>
      </w:pPr>
      <w:r>
        <w:separator/>
      </w:r>
    </w:p>
  </w:footnote>
  <w:footnote w:type="continuationSeparator" w:id="0">
    <w:p w14:paraId="39D3C8DF" w14:textId="77777777" w:rsidR="00743CCF" w:rsidRDefault="00743CCF" w:rsidP="00934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1B4C2" w14:textId="77777777" w:rsidR="002E0084" w:rsidRDefault="002E00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3F2F9" w14:textId="460F9A08" w:rsidR="00B012C0" w:rsidRDefault="00C57C68">
    <w:pPr>
      <w:pStyle w:val="Header"/>
    </w:pPr>
    <w:r>
      <w:rPr>
        <w:noProof/>
      </w:rPr>
      <w:drawing>
        <wp:anchor distT="0" distB="0" distL="114300" distR="114300" simplePos="0" relativeHeight="251657728" behindDoc="0" locked="0" layoutInCell="1" allowOverlap="1" wp14:anchorId="67739C20" wp14:editId="2EC13B60">
          <wp:simplePos x="0" y="0"/>
          <wp:positionH relativeFrom="column">
            <wp:posOffset>5728970</wp:posOffset>
          </wp:positionH>
          <wp:positionV relativeFrom="paragraph">
            <wp:posOffset>-185420</wp:posOffset>
          </wp:positionV>
          <wp:extent cx="681355" cy="301625"/>
          <wp:effectExtent l="0" t="0" r="0" b="0"/>
          <wp:wrapThrough wrapText="bothSides">
            <wp:wrapPolygon edited="0">
              <wp:start x="0" y="0"/>
              <wp:lineTo x="0" y="20463"/>
              <wp:lineTo x="21137" y="20463"/>
              <wp:lineTo x="21137" y="0"/>
              <wp:lineTo x="0" y="0"/>
            </wp:wrapPolygon>
          </wp:wrapThrough>
          <wp:docPr id="9" name="Picture 1" descr="U:\MAT\LetterheadsandLogos\SeaxLogoJP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AT\LetterheadsandLogos\SeaxLogoJPeg.png"/>
                  <pic:cNvPicPr>
                    <a:picLocks noChangeAspect="1" noChangeArrowheads="1"/>
                  </pic:cNvPicPr>
                </pic:nvPicPr>
                <pic:blipFill>
                  <a:blip r:embed="rId1">
                    <a:extLst>
                      <a:ext uri="{28A0092B-C50C-407E-A947-70E740481C1C}">
                        <a14:useLocalDpi xmlns:a14="http://schemas.microsoft.com/office/drawing/2010/main" val="0"/>
                      </a:ext>
                    </a:extLst>
                  </a:blip>
                  <a:srcRect l="15149" t="23750" r="15109" b="25928"/>
                  <a:stretch>
                    <a:fillRect/>
                  </a:stretch>
                </pic:blipFill>
                <pic:spPr bwMode="auto">
                  <a:xfrm>
                    <a:off x="0" y="0"/>
                    <a:ext cx="681355" cy="301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6C538" w14:textId="77777777" w:rsidR="002E0084" w:rsidRDefault="002E0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http://www.clker.com/cliparts/s/1/v/q/p/N/black-check-mark-md.png" style="width:15.75pt;height:15pt;rotation:180;flip:x y;visibility:visible" o:bullet="t">
        <v:imagedata r:id="rId1" o:title="black-check-mark-md"/>
      </v:shape>
    </w:pict>
  </w:numPicBullet>
  <w:abstractNum w:abstractNumId="0" w15:restartNumberingAfterBreak="0">
    <w:nsid w:val="00000001"/>
    <w:multiLevelType w:val="multilevel"/>
    <w:tmpl w:val="894EE873"/>
    <w:lvl w:ilvl="0">
      <w:numFmt w:val="bullet"/>
      <w:suff w:val="nothing"/>
      <w:lvlText w:val="✴"/>
      <w:lvlJc w:val="left"/>
      <w:pPr>
        <w:ind w:left="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 w15:restartNumberingAfterBreak="0">
    <w:nsid w:val="04ED3750"/>
    <w:multiLevelType w:val="hybridMultilevel"/>
    <w:tmpl w:val="8C645562"/>
    <w:lvl w:ilvl="0" w:tplc="D9B21CA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0FD8050F"/>
    <w:multiLevelType w:val="hybridMultilevel"/>
    <w:tmpl w:val="9CE21D4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 w15:restartNumberingAfterBreak="0">
    <w:nsid w:val="0FED2750"/>
    <w:multiLevelType w:val="hybridMultilevel"/>
    <w:tmpl w:val="29F88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750F22"/>
    <w:multiLevelType w:val="hybridMultilevel"/>
    <w:tmpl w:val="9DAC36D2"/>
    <w:lvl w:ilvl="0" w:tplc="D9B21CA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120C05DD"/>
    <w:multiLevelType w:val="singleLevel"/>
    <w:tmpl w:val="E4A082B8"/>
    <w:lvl w:ilvl="0">
      <w:start w:val="1"/>
      <w:numFmt w:val="bullet"/>
      <w:lvlText w:val=""/>
      <w:lvlJc w:val="left"/>
      <w:pPr>
        <w:tabs>
          <w:tab w:val="num" w:pos="360"/>
        </w:tabs>
        <w:ind w:left="360" w:hanging="360"/>
      </w:pPr>
      <w:rPr>
        <w:rFonts w:ascii="Symbol" w:hAnsi="Symbol" w:hint="default"/>
        <w:sz w:val="24"/>
      </w:rPr>
    </w:lvl>
  </w:abstractNum>
  <w:abstractNum w:abstractNumId="6" w15:restartNumberingAfterBreak="0">
    <w:nsid w:val="14650B9C"/>
    <w:multiLevelType w:val="hybridMultilevel"/>
    <w:tmpl w:val="2B2E132C"/>
    <w:lvl w:ilvl="0" w:tplc="D9B21CA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192F6078"/>
    <w:multiLevelType w:val="hybridMultilevel"/>
    <w:tmpl w:val="3D54292C"/>
    <w:lvl w:ilvl="0" w:tplc="D9B21CA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1A590B67"/>
    <w:multiLevelType w:val="hybridMultilevel"/>
    <w:tmpl w:val="463A8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E30781"/>
    <w:multiLevelType w:val="singleLevel"/>
    <w:tmpl w:val="30186484"/>
    <w:lvl w:ilvl="0">
      <w:start w:val="1"/>
      <w:numFmt w:val="bullet"/>
      <w:lvlText w:val=""/>
      <w:lvlJc w:val="left"/>
      <w:pPr>
        <w:tabs>
          <w:tab w:val="num" w:pos="360"/>
        </w:tabs>
        <w:ind w:left="360" w:hanging="360"/>
      </w:pPr>
      <w:rPr>
        <w:rFonts w:ascii="Symbol" w:hAnsi="Symbol" w:hint="default"/>
        <w:sz w:val="24"/>
      </w:rPr>
    </w:lvl>
  </w:abstractNum>
  <w:abstractNum w:abstractNumId="10" w15:restartNumberingAfterBreak="0">
    <w:nsid w:val="217E2A31"/>
    <w:multiLevelType w:val="singleLevel"/>
    <w:tmpl w:val="E4A082B8"/>
    <w:lvl w:ilvl="0">
      <w:start w:val="1"/>
      <w:numFmt w:val="bullet"/>
      <w:lvlText w:val=""/>
      <w:lvlJc w:val="left"/>
      <w:pPr>
        <w:tabs>
          <w:tab w:val="num" w:pos="360"/>
        </w:tabs>
        <w:ind w:left="360" w:hanging="360"/>
      </w:pPr>
      <w:rPr>
        <w:rFonts w:ascii="Symbol" w:hAnsi="Symbol" w:hint="default"/>
        <w:sz w:val="24"/>
      </w:rPr>
    </w:lvl>
  </w:abstractNum>
  <w:abstractNum w:abstractNumId="11" w15:restartNumberingAfterBreak="0">
    <w:nsid w:val="2249103F"/>
    <w:multiLevelType w:val="singleLevel"/>
    <w:tmpl w:val="E4A082B8"/>
    <w:lvl w:ilvl="0">
      <w:start w:val="1"/>
      <w:numFmt w:val="bullet"/>
      <w:lvlText w:val=""/>
      <w:lvlJc w:val="left"/>
      <w:pPr>
        <w:tabs>
          <w:tab w:val="num" w:pos="360"/>
        </w:tabs>
        <w:ind w:left="360" w:hanging="360"/>
      </w:pPr>
      <w:rPr>
        <w:rFonts w:ascii="Symbol" w:hAnsi="Symbol" w:hint="default"/>
        <w:sz w:val="24"/>
      </w:rPr>
    </w:lvl>
  </w:abstractNum>
  <w:abstractNum w:abstractNumId="12" w15:restartNumberingAfterBreak="0">
    <w:nsid w:val="24BE3860"/>
    <w:multiLevelType w:val="singleLevel"/>
    <w:tmpl w:val="E4A082B8"/>
    <w:lvl w:ilvl="0">
      <w:start w:val="1"/>
      <w:numFmt w:val="bullet"/>
      <w:lvlText w:val=""/>
      <w:lvlJc w:val="left"/>
      <w:pPr>
        <w:tabs>
          <w:tab w:val="num" w:pos="360"/>
        </w:tabs>
        <w:ind w:left="360" w:hanging="360"/>
      </w:pPr>
      <w:rPr>
        <w:rFonts w:ascii="Symbol" w:hAnsi="Symbol" w:hint="default"/>
        <w:sz w:val="24"/>
      </w:rPr>
    </w:lvl>
  </w:abstractNum>
  <w:abstractNum w:abstractNumId="13" w15:restartNumberingAfterBreak="0">
    <w:nsid w:val="270769DC"/>
    <w:multiLevelType w:val="singleLevel"/>
    <w:tmpl w:val="3800ACE0"/>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9CC2847"/>
    <w:multiLevelType w:val="hybridMultilevel"/>
    <w:tmpl w:val="D7D8FB10"/>
    <w:lvl w:ilvl="0" w:tplc="CE5E6AD0">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014B97"/>
    <w:multiLevelType w:val="hybridMultilevel"/>
    <w:tmpl w:val="47A29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C30FE3"/>
    <w:multiLevelType w:val="hybridMultilevel"/>
    <w:tmpl w:val="5B740F0C"/>
    <w:lvl w:ilvl="0" w:tplc="CE5E6AD0">
      <w:start w:val="1"/>
      <w:numFmt w:val="bullet"/>
      <w:lvlText w:val=""/>
      <w:lvlJc w:val="left"/>
      <w:pPr>
        <w:tabs>
          <w:tab w:val="num" w:pos="436"/>
        </w:tabs>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7" w15:restartNumberingAfterBreak="0">
    <w:nsid w:val="33B43E36"/>
    <w:multiLevelType w:val="hybridMultilevel"/>
    <w:tmpl w:val="B0181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7A22D9"/>
    <w:multiLevelType w:val="hybridMultilevel"/>
    <w:tmpl w:val="3260FDCE"/>
    <w:lvl w:ilvl="0" w:tplc="CE5E6AD0">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7149F3"/>
    <w:multiLevelType w:val="hybridMultilevel"/>
    <w:tmpl w:val="EF74F34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C1053EB"/>
    <w:multiLevelType w:val="hybridMultilevel"/>
    <w:tmpl w:val="E7BA8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F71C66"/>
    <w:multiLevelType w:val="hybridMultilevel"/>
    <w:tmpl w:val="5818FA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86018C"/>
    <w:multiLevelType w:val="hybridMultilevel"/>
    <w:tmpl w:val="EDD0C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B97772"/>
    <w:multiLevelType w:val="singleLevel"/>
    <w:tmpl w:val="3800ACE0"/>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FDD7683"/>
    <w:multiLevelType w:val="hybridMultilevel"/>
    <w:tmpl w:val="955C733E"/>
    <w:lvl w:ilvl="0" w:tplc="6B109F86">
      <w:start w:val="1"/>
      <w:numFmt w:val="bullet"/>
      <w:lvlText w:val=""/>
      <w:lvlPicBulletId w:val="0"/>
      <w:lvlJc w:val="left"/>
      <w:pPr>
        <w:tabs>
          <w:tab w:val="num" w:pos="720"/>
        </w:tabs>
        <w:ind w:left="720" w:hanging="360"/>
      </w:pPr>
      <w:rPr>
        <w:rFonts w:ascii="Symbol" w:hAnsi="Symbol" w:hint="default"/>
      </w:rPr>
    </w:lvl>
    <w:lvl w:ilvl="1" w:tplc="4B1E17FA" w:tentative="1">
      <w:start w:val="1"/>
      <w:numFmt w:val="bullet"/>
      <w:lvlText w:val=""/>
      <w:lvlJc w:val="left"/>
      <w:pPr>
        <w:tabs>
          <w:tab w:val="num" w:pos="1440"/>
        </w:tabs>
        <w:ind w:left="1440" w:hanging="360"/>
      </w:pPr>
      <w:rPr>
        <w:rFonts w:ascii="Symbol" w:hAnsi="Symbol" w:hint="default"/>
      </w:rPr>
    </w:lvl>
    <w:lvl w:ilvl="2" w:tplc="4C2479E6" w:tentative="1">
      <w:start w:val="1"/>
      <w:numFmt w:val="bullet"/>
      <w:lvlText w:val=""/>
      <w:lvlJc w:val="left"/>
      <w:pPr>
        <w:tabs>
          <w:tab w:val="num" w:pos="2160"/>
        </w:tabs>
        <w:ind w:left="2160" w:hanging="360"/>
      </w:pPr>
      <w:rPr>
        <w:rFonts w:ascii="Symbol" w:hAnsi="Symbol" w:hint="default"/>
      </w:rPr>
    </w:lvl>
    <w:lvl w:ilvl="3" w:tplc="09E84276" w:tentative="1">
      <w:start w:val="1"/>
      <w:numFmt w:val="bullet"/>
      <w:lvlText w:val=""/>
      <w:lvlJc w:val="left"/>
      <w:pPr>
        <w:tabs>
          <w:tab w:val="num" w:pos="2880"/>
        </w:tabs>
        <w:ind w:left="2880" w:hanging="360"/>
      </w:pPr>
      <w:rPr>
        <w:rFonts w:ascii="Symbol" w:hAnsi="Symbol" w:hint="default"/>
      </w:rPr>
    </w:lvl>
    <w:lvl w:ilvl="4" w:tplc="384C431E" w:tentative="1">
      <w:start w:val="1"/>
      <w:numFmt w:val="bullet"/>
      <w:lvlText w:val=""/>
      <w:lvlJc w:val="left"/>
      <w:pPr>
        <w:tabs>
          <w:tab w:val="num" w:pos="3600"/>
        </w:tabs>
        <w:ind w:left="3600" w:hanging="360"/>
      </w:pPr>
      <w:rPr>
        <w:rFonts w:ascii="Symbol" w:hAnsi="Symbol" w:hint="default"/>
      </w:rPr>
    </w:lvl>
    <w:lvl w:ilvl="5" w:tplc="4F362584" w:tentative="1">
      <w:start w:val="1"/>
      <w:numFmt w:val="bullet"/>
      <w:lvlText w:val=""/>
      <w:lvlJc w:val="left"/>
      <w:pPr>
        <w:tabs>
          <w:tab w:val="num" w:pos="4320"/>
        </w:tabs>
        <w:ind w:left="4320" w:hanging="360"/>
      </w:pPr>
      <w:rPr>
        <w:rFonts w:ascii="Symbol" w:hAnsi="Symbol" w:hint="default"/>
      </w:rPr>
    </w:lvl>
    <w:lvl w:ilvl="6" w:tplc="B5CE4F66" w:tentative="1">
      <w:start w:val="1"/>
      <w:numFmt w:val="bullet"/>
      <w:lvlText w:val=""/>
      <w:lvlJc w:val="left"/>
      <w:pPr>
        <w:tabs>
          <w:tab w:val="num" w:pos="5040"/>
        </w:tabs>
        <w:ind w:left="5040" w:hanging="360"/>
      </w:pPr>
      <w:rPr>
        <w:rFonts w:ascii="Symbol" w:hAnsi="Symbol" w:hint="default"/>
      </w:rPr>
    </w:lvl>
    <w:lvl w:ilvl="7" w:tplc="76947D46" w:tentative="1">
      <w:start w:val="1"/>
      <w:numFmt w:val="bullet"/>
      <w:lvlText w:val=""/>
      <w:lvlJc w:val="left"/>
      <w:pPr>
        <w:tabs>
          <w:tab w:val="num" w:pos="5760"/>
        </w:tabs>
        <w:ind w:left="5760" w:hanging="360"/>
      </w:pPr>
      <w:rPr>
        <w:rFonts w:ascii="Symbol" w:hAnsi="Symbol" w:hint="default"/>
      </w:rPr>
    </w:lvl>
    <w:lvl w:ilvl="8" w:tplc="86BC70B2"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63725705"/>
    <w:multiLevelType w:val="singleLevel"/>
    <w:tmpl w:val="5546BE4A"/>
    <w:lvl w:ilvl="0">
      <w:start w:val="1"/>
      <w:numFmt w:val="bullet"/>
      <w:lvlText w:val=""/>
      <w:lvlJc w:val="left"/>
      <w:pPr>
        <w:tabs>
          <w:tab w:val="num" w:pos="576"/>
        </w:tabs>
        <w:ind w:left="576" w:hanging="576"/>
      </w:pPr>
      <w:rPr>
        <w:rFonts w:ascii="Symbol" w:hAnsi="Symbol" w:hint="default"/>
        <w:b w:val="0"/>
        <w:i w:val="0"/>
        <w:sz w:val="24"/>
      </w:rPr>
    </w:lvl>
  </w:abstractNum>
  <w:abstractNum w:abstractNumId="26" w15:restartNumberingAfterBreak="0">
    <w:nsid w:val="695E0311"/>
    <w:multiLevelType w:val="hybridMultilevel"/>
    <w:tmpl w:val="99828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CE1E5C"/>
    <w:multiLevelType w:val="singleLevel"/>
    <w:tmpl w:val="E4A082B8"/>
    <w:lvl w:ilvl="0">
      <w:start w:val="1"/>
      <w:numFmt w:val="bullet"/>
      <w:lvlText w:val=""/>
      <w:lvlJc w:val="left"/>
      <w:pPr>
        <w:tabs>
          <w:tab w:val="num" w:pos="360"/>
        </w:tabs>
        <w:ind w:left="360" w:hanging="360"/>
      </w:pPr>
      <w:rPr>
        <w:rFonts w:ascii="Symbol" w:hAnsi="Symbol" w:hint="default"/>
        <w:sz w:val="24"/>
      </w:rPr>
    </w:lvl>
  </w:abstractNum>
  <w:abstractNum w:abstractNumId="28" w15:restartNumberingAfterBreak="0">
    <w:nsid w:val="71A46642"/>
    <w:multiLevelType w:val="hybridMultilevel"/>
    <w:tmpl w:val="707CD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60440B"/>
    <w:multiLevelType w:val="hybridMultilevel"/>
    <w:tmpl w:val="4B14B416"/>
    <w:lvl w:ilvl="0" w:tplc="667AE342">
      <w:start w:val="1"/>
      <w:numFmt w:val="bullet"/>
      <w:lvlText w:val=""/>
      <w:lvlPicBulletId w:val="0"/>
      <w:lvlJc w:val="left"/>
      <w:pPr>
        <w:tabs>
          <w:tab w:val="num" w:pos="720"/>
        </w:tabs>
        <w:ind w:left="720" w:hanging="360"/>
      </w:pPr>
      <w:rPr>
        <w:rFonts w:ascii="Symbol" w:hAnsi="Symbol" w:hint="default"/>
      </w:rPr>
    </w:lvl>
    <w:lvl w:ilvl="1" w:tplc="E7A2E2E8" w:tentative="1">
      <w:start w:val="1"/>
      <w:numFmt w:val="bullet"/>
      <w:lvlText w:val=""/>
      <w:lvlJc w:val="left"/>
      <w:pPr>
        <w:tabs>
          <w:tab w:val="num" w:pos="1440"/>
        </w:tabs>
        <w:ind w:left="1440" w:hanging="360"/>
      </w:pPr>
      <w:rPr>
        <w:rFonts w:ascii="Symbol" w:hAnsi="Symbol" w:hint="default"/>
      </w:rPr>
    </w:lvl>
    <w:lvl w:ilvl="2" w:tplc="648E25B6" w:tentative="1">
      <w:start w:val="1"/>
      <w:numFmt w:val="bullet"/>
      <w:lvlText w:val=""/>
      <w:lvlJc w:val="left"/>
      <w:pPr>
        <w:tabs>
          <w:tab w:val="num" w:pos="2160"/>
        </w:tabs>
        <w:ind w:left="2160" w:hanging="360"/>
      </w:pPr>
      <w:rPr>
        <w:rFonts w:ascii="Symbol" w:hAnsi="Symbol" w:hint="default"/>
      </w:rPr>
    </w:lvl>
    <w:lvl w:ilvl="3" w:tplc="3E76A118" w:tentative="1">
      <w:start w:val="1"/>
      <w:numFmt w:val="bullet"/>
      <w:lvlText w:val=""/>
      <w:lvlJc w:val="left"/>
      <w:pPr>
        <w:tabs>
          <w:tab w:val="num" w:pos="2880"/>
        </w:tabs>
        <w:ind w:left="2880" w:hanging="360"/>
      </w:pPr>
      <w:rPr>
        <w:rFonts w:ascii="Symbol" w:hAnsi="Symbol" w:hint="default"/>
      </w:rPr>
    </w:lvl>
    <w:lvl w:ilvl="4" w:tplc="B6D479C8" w:tentative="1">
      <w:start w:val="1"/>
      <w:numFmt w:val="bullet"/>
      <w:lvlText w:val=""/>
      <w:lvlJc w:val="left"/>
      <w:pPr>
        <w:tabs>
          <w:tab w:val="num" w:pos="3600"/>
        </w:tabs>
        <w:ind w:left="3600" w:hanging="360"/>
      </w:pPr>
      <w:rPr>
        <w:rFonts w:ascii="Symbol" w:hAnsi="Symbol" w:hint="default"/>
      </w:rPr>
    </w:lvl>
    <w:lvl w:ilvl="5" w:tplc="6562DB78" w:tentative="1">
      <w:start w:val="1"/>
      <w:numFmt w:val="bullet"/>
      <w:lvlText w:val=""/>
      <w:lvlJc w:val="left"/>
      <w:pPr>
        <w:tabs>
          <w:tab w:val="num" w:pos="4320"/>
        </w:tabs>
        <w:ind w:left="4320" w:hanging="360"/>
      </w:pPr>
      <w:rPr>
        <w:rFonts w:ascii="Symbol" w:hAnsi="Symbol" w:hint="default"/>
      </w:rPr>
    </w:lvl>
    <w:lvl w:ilvl="6" w:tplc="4D1A3A68" w:tentative="1">
      <w:start w:val="1"/>
      <w:numFmt w:val="bullet"/>
      <w:lvlText w:val=""/>
      <w:lvlJc w:val="left"/>
      <w:pPr>
        <w:tabs>
          <w:tab w:val="num" w:pos="5040"/>
        </w:tabs>
        <w:ind w:left="5040" w:hanging="360"/>
      </w:pPr>
      <w:rPr>
        <w:rFonts w:ascii="Symbol" w:hAnsi="Symbol" w:hint="default"/>
      </w:rPr>
    </w:lvl>
    <w:lvl w:ilvl="7" w:tplc="2E4ECCCA" w:tentative="1">
      <w:start w:val="1"/>
      <w:numFmt w:val="bullet"/>
      <w:lvlText w:val=""/>
      <w:lvlJc w:val="left"/>
      <w:pPr>
        <w:tabs>
          <w:tab w:val="num" w:pos="5760"/>
        </w:tabs>
        <w:ind w:left="5760" w:hanging="360"/>
      </w:pPr>
      <w:rPr>
        <w:rFonts w:ascii="Symbol" w:hAnsi="Symbol" w:hint="default"/>
      </w:rPr>
    </w:lvl>
    <w:lvl w:ilvl="8" w:tplc="1E12DA2A"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7ADA5E4C"/>
    <w:multiLevelType w:val="hybridMultilevel"/>
    <w:tmpl w:val="A99AEC4C"/>
    <w:lvl w:ilvl="0" w:tplc="CE0C36A2">
      <w:start w:val="1"/>
      <w:numFmt w:val="bullet"/>
      <w:lvlText w:val=""/>
      <w:lvlPicBulletId w:val="0"/>
      <w:lvlJc w:val="left"/>
      <w:pPr>
        <w:tabs>
          <w:tab w:val="num" w:pos="720"/>
        </w:tabs>
        <w:ind w:left="720" w:hanging="360"/>
      </w:pPr>
      <w:rPr>
        <w:rFonts w:ascii="Symbol" w:hAnsi="Symbol" w:hint="default"/>
      </w:rPr>
    </w:lvl>
    <w:lvl w:ilvl="1" w:tplc="2D464A24" w:tentative="1">
      <w:start w:val="1"/>
      <w:numFmt w:val="bullet"/>
      <w:lvlText w:val=""/>
      <w:lvlJc w:val="left"/>
      <w:pPr>
        <w:tabs>
          <w:tab w:val="num" w:pos="1440"/>
        </w:tabs>
        <w:ind w:left="1440" w:hanging="360"/>
      </w:pPr>
      <w:rPr>
        <w:rFonts w:ascii="Symbol" w:hAnsi="Symbol" w:hint="default"/>
      </w:rPr>
    </w:lvl>
    <w:lvl w:ilvl="2" w:tplc="D4DA2D86" w:tentative="1">
      <w:start w:val="1"/>
      <w:numFmt w:val="bullet"/>
      <w:lvlText w:val=""/>
      <w:lvlJc w:val="left"/>
      <w:pPr>
        <w:tabs>
          <w:tab w:val="num" w:pos="2160"/>
        </w:tabs>
        <w:ind w:left="2160" w:hanging="360"/>
      </w:pPr>
      <w:rPr>
        <w:rFonts w:ascii="Symbol" w:hAnsi="Symbol" w:hint="default"/>
      </w:rPr>
    </w:lvl>
    <w:lvl w:ilvl="3" w:tplc="F000CB7A" w:tentative="1">
      <w:start w:val="1"/>
      <w:numFmt w:val="bullet"/>
      <w:lvlText w:val=""/>
      <w:lvlJc w:val="left"/>
      <w:pPr>
        <w:tabs>
          <w:tab w:val="num" w:pos="2880"/>
        </w:tabs>
        <w:ind w:left="2880" w:hanging="360"/>
      </w:pPr>
      <w:rPr>
        <w:rFonts w:ascii="Symbol" w:hAnsi="Symbol" w:hint="default"/>
      </w:rPr>
    </w:lvl>
    <w:lvl w:ilvl="4" w:tplc="A8983A06" w:tentative="1">
      <w:start w:val="1"/>
      <w:numFmt w:val="bullet"/>
      <w:lvlText w:val=""/>
      <w:lvlJc w:val="left"/>
      <w:pPr>
        <w:tabs>
          <w:tab w:val="num" w:pos="3600"/>
        </w:tabs>
        <w:ind w:left="3600" w:hanging="360"/>
      </w:pPr>
      <w:rPr>
        <w:rFonts w:ascii="Symbol" w:hAnsi="Symbol" w:hint="default"/>
      </w:rPr>
    </w:lvl>
    <w:lvl w:ilvl="5" w:tplc="65C826B6" w:tentative="1">
      <w:start w:val="1"/>
      <w:numFmt w:val="bullet"/>
      <w:lvlText w:val=""/>
      <w:lvlJc w:val="left"/>
      <w:pPr>
        <w:tabs>
          <w:tab w:val="num" w:pos="4320"/>
        </w:tabs>
        <w:ind w:left="4320" w:hanging="360"/>
      </w:pPr>
      <w:rPr>
        <w:rFonts w:ascii="Symbol" w:hAnsi="Symbol" w:hint="default"/>
      </w:rPr>
    </w:lvl>
    <w:lvl w:ilvl="6" w:tplc="87483B2E" w:tentative="1">
      <w:start w:val="1"/>
      <w:numFmt w:val="bullet"/>
      <w:lvlText w:val=""/>
      <w:lvlJc w:val="left"/>
      <w:pPr>
        <w:tabs>
          <w:tab w:val="num" w:pos="5040"/>
        </w:tabs>
        <w:ind w:left="5040" w:hanging="360"/>
      </w:pPr>
      <w:rPr>
        <w:rFonts w:ascii="Symbol" w:hAnsi="Symbol" w:hint="default"/>
      </w:rPr>
    </w:lvl>
    <w:lvl w:ilvl="7" w:tplc="E272B15C" w:tentative="1">
      <w:start w:val="1"/>
      <w:numFmt w:val="bullet"/>
      <w:lvlText w:val=""/>
      <w:lvlJc w:val="left"/>
      <w:pPr>
        <w:tabs>
          <w:tab w:val="num" w:pos="5760"/>
        </w:tabs>
        <w:ind w:left="5760" w:hanging="360"/>
      </w:pPr>
      <w:rPr>
        <w:rFonts w:ascii="Symbol" w:hAnsi="Symbol" w:hint="default"/>
      </w:rPr>
    </w:lvl>
    <w:lvl w:ilvl="8" w:tplc="ABA2DFE6" w:tentative="1">
      <w:start w:val="1"/>
      <w:numFmt w:val="bullet"/>
      <w:lvlText w:val=""/>
      <w:lvlJc w:val="left"/>
      <w:pPr>
        <w:tabs>
          <w:tab w:val="num" w:pos="6480"/>
        </w:tabs>
        <w:ind w:left="6480" w:hanging="360"/>
      </w:pPr>
      <w:rPr>
        <w:rFonts w:ascii="Symbol" w:hAnsi="Symbol" w:hint="default"/>
      </w:rPr>
    </w:lvl>
  </w:abstractNum>
  <w:num w:numId="1" w16cid:durableId="1162307204">
    <w:abstractNumId w:val="0"/>
  </w:num>
  <w:num w:numId="2" w16cid:durableId="506483235">
    <w:abstractNumId w:val="20"/>
  </w:num>
  <w:num w:numId="3" w16cid:durableId="1280573453">
    <w:abstractNumId w:val="21"/>
  </w:num>
  <w:num w:numId="4" w16cid:durableId="1259676027">
    <w:abstractNumId w:val="3"/>
  </w:num>
  <w:num w:numId="5" w16cid:durableId="1689940079">
    <w:abstractNumId w:val="11"/>
  </w:num>
  <w:num w:numId="6" w16cid:durableId="820269145">
    <w:abstractNumId w:val="10"/>
  </w:num>
  <w:num w:numId="7" w16cid:durableId="2023508267">
    <w:abstractNumId w:val="12"/>
  </w:num>
  <w:num w:numId="8" w16cid:durableId="1603146213">
    <w:abstractNumId w:val="19"/>
  </w:num>
  <w:num w:numId="9" w16cid:durableId="1473327544">
    <w:abstractNumId w:val="5"/>
  </w:num>
  <w:num w:numId="10" w16cid:durableId="1210530462">
    <w:abstractNumId w:val="27"/>
  </w:num>
  <w:num w:numId="11" w16cid:durableId="1153721422">
    <w:abstractNumId w:val="26"/>
  </w:num>
  <w:num w:numId="12" w16cid:durableId="1490513410">
    <w:abstractNumId w:val="22"/>
  </w:num>
  <w:num w:numId="13" w16cid:durableId="175391670">
    <w:abstractNumId w:val="28"/>
  </w:num>
  <w:num w:numId="14" w16cid:durableId="1037923722">
    <w:abstractNumId w:val="7"/>
  </w:num>
  <w:num w:numId="15" w16cid:durableId="653144673">
    <w:abstractNumId w:val="1"/>
  </w:num>
  <w:num w:numId="16" w16cid:durableId="1509902373">
    <w:abstractNumId w:val="4"/>
  </w:num>
  <w:num w:numId="17" w16cid:durableId="1692536598">
    <w:abstractNumId w:val="15"/>
  </w:num>
  <w:num w:numId="18" w16cid:durableId="1257209281">
    <w:abstractNumId w:val="14"/>
  </w:num>
  <w:num w:numId="19" w16cid:durableId="1023554844">
    <w:abstractNumId w:val="17"/>
  </w:num>
  <w:num w:numId="20" w16cid:durableId="893079649">
    <w:abstractNumId w:val="9"/>
  </w:num>
  <w:num w:numId="21" w16cid:durableId="957418732">
    <w:abstractNumId w:val="23"/>
  </w:num>
  <w:num w:numId="22" w16cid:durableId="441264241">
    <w:abstractNumId w:val="13"/>
  </w:num>
  <w:num w:numId="23" w16cid:durableId="1079785951">
    <w:abstractNumId w:val="30"/>
  </w:num>
  <w:num w:numId="24" w16cid:durableId="454644860">
    <w:abstractNumId w:val="29"/>
  </w:num>
  <w:num w:numId="25" w16cid:durableId="164517872">
    <w:abstractNumId w:val="24"/>
  </w:num>
  <w:num w:numId="26" w16cid:durableId="1243947261">
    <w:abstractNumId w:val="8"/>
  </w:num>
  <w:num w:numId="27" w16cid:durableId="1175002265">
    <w:abstractNumId w:val="18"/>
  </w:num>
  <w:num w:numId="28" w16cid:durableId="1678195523">
    <w:abstractNumId w:val="2"/>
  </w:num>
  <w:num w:numId="29" w16cid:durableId="702286059">
    <w:abstractNumId w:val="16"/>
  </w:num>
  <w:num w:numId="30" w16cid:durableId="581989893">
    <w:abstractNumId w:val="6"/>
  </w:num>
  <w:num w:numId="31" w16cid:durableId="108160707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readOnly"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29F"/>
    <w:rsid w:val="000264D9"/>
    <w:rsid w:val="0003276C"/>
    <w:rsid w:val="000617E9"/>
    <w:rsid w:val="00061DF2"/>
    <w:rsid w:val="00064356"/>
    <w:rsid w:val="00087C58"/>
    <w:rsid w:val="000A2429"/>
    <w:rsid w:val="000E1C1C"/>
    <w:rsid w:val="00103490"/>
    <w:rsid w:val="0011309B"/>
    <w:rsid w:val="0014033B"/>
    <w:rsid w:val="00146717"/>
    <w:rsid w:val="001631C5"/>
    <w:rsid w:val="001B5D0C"/>
    <w:rsid w:val="001C494A"/>
    <w:rsid w:val="001D080A"/>
    <w:rsid w:val="001D0832"/>
    <w:rsid w:val="001D395A"/>
    <w:rsid w:val="001E1073"/>
    <w:rsid w:val="001E3132"/>
    <w:rsid w:val="001E4B65"/>
    <w:rsid w:val="00201DBA"/>
    <w:rsid w:val="00211D43"/>
    <w:rsid w:val="00223FC0"/>
    <w:rsid w:val="00233402"/>
    <w:rsid w:val="00256C45"/>
    <w:rsid w:val="00277B76"/>
    <w:rsid w:val="00283CCA"/>
    <w:rsid w:val="002932DF"/>
    <w:rsid w:val="002A13FD"/>
    <w:rsid w:val="002A1A10"/>
    <w:rsid w:val="002C28CB"/>
    <w:rsid w:val="002C3F3A"/>
    <w:rsid w:val="002D4337"/>
    <w:rsid w:val="002D7AC0"/>
    <w:rsid w:val="002E0084"/>
    <w:rsid w:val="002E2718"/>
    <w:rsid w:val="002E7EAA"/>
    <w:rsid w:val="00346709"/>
    <w:rsid w:val="00357CA2"/>
    <w:rsid w:val="0036067B"/>
    <w:rsid w:val="003637AD"/>
    <w:rsid w:val="0039365B"/>
    <w:rsid w:val="003C08FB"/>
    <w:rsid w:val="003F67F4"/>
    <w:rsid w:val="00415DC1"/>
    <w:rsid w:val="00485CEE"/>
    <w:rsid w:val="004952BC"/>
    <w:rsid w:val="004A68FA"/>
    <w:rsid w:val="004C52A3"/>
    <w:rsid w:val="004F6855"/>
    <w:rsid w:val="00572B0F"/>
    <w:rsid w:val="005B68D6"/>
    <w:rsid w:val="005D0B15"/>
    <w:rsid w:val="005F746C"/>
    <w:rsid w:val="005F769C"/>
    <w:rsid w:val="0060250B"/>
    <w:rsid w:val="0060333C"/>
    <w:rsid w:val="00607BC3"/>
    <w:rsid w:val="0062566A"/>
    <w:rsid w:val="00640520"/>
    <w:rsid w:val="00672C04"/>
    <w:rsid w:val="00681797"/>
    <w:rsid w:val="00697DE6"/>
    <w:rsid w:val="006A1EF7"/>
    <w:rsid w:val="006B6173"/>
    <w:rsid w:val="006C15B5"/>
    <w:rsid w:val="006C1C94"/>
    <w:rsid w:val="006C628A"/>
    <w:rsid w:val="006E6795"/>
    <w:rsid w:val="007047C4"/>
    <w:rsid w:val="00723434"/>
    <w:rsid w:val="00743CCF"/>
    <w:rsid w:val="00757186"/>
    <w:rsid w:val="0076544B"/>
    <w:rsid w:val="00786B6F"/>
    <w:rsid w:val="00787DE3"/>
    <w:rsid w:val="00792AD7"/>
    <w:rsid w:val="00797288"/>
    <w:rsid w:val="007B2B14"/>
    <w:rsid w:val="007D33FF"/>
    <w:rsid w:val="007D6E47"/>
    <w:rsid w:val="007F1009"/>
    <w:rsid w:val="007F53AD"/>
    <w:rsid w:val="00815D58"/>
    <w:rsid w:val="008229EB"/>
    <w:rsid w:val="0082589B"/>
    <w:rsid w:val="00831AD1"/>
    <w:rsid w:val="00832798"/>
    <w:rsid w:val="00841709"/>
    <w:rsid w:val="00843665"/>
    <w:rsid w:val="0085790C"/>
    <w:rsid w:val="00864C7C"/>
    <w:rsid w:val="00870A29"/>
    <w:rsid w:val="00871745"/>
    <w:rsid w:val="0089726B"/>
    <w:rsid w:val="008C4FF1"/>
    <w:rsid w:val="008F1007"/>
    <w:rsid w:val="00932AA7"/>
    <w:rsid w:val="00934B95"/>
    <w:rsid w:val="009512E4"/>
    <w:rsid w:val="009565B9"/>
    <w:rsid w:val="00956CFE"/>
    <w:rsid w:val="00963A43"/>
    <w:rsid w:val="009861A9"/>
    <w:rsid w:val="009B5478"/>
    <w:rsid w:val="009B62DA"/>
    <w:rsid w:val="009C1635"/>
    <w:rsid w:val="009C6F72"/>
    <w:rsid w:val="009D09B7"/>
    <w:rsid w:val="009D0C11"/>
    <w:rsid w:val="009D2A5A"/>
    <w:rsid w:val="009D5F9D"/>
    <w:rsid w:val="009D62EF"/>
    <w:rsid w:val="009D7291"/>
    <w:rsid w:val="009E0A10"/>
    <w:rsid w:val="009E7943"/>
    <w:rsid w:val="00A22DD2"/>
    <w:rsid w:val="00A25EBB"/>
    <w:rsid w:val="00A3699C"/>
    <w:rsid w:val="00A46928"/>
    <w:rsid w:val="00A6261A"/>
    <w:rsid w:val="00A63978"/>
    <w:rsid w:val="00A64F70"/>
    <w:rsid w:val="00A6595E"/>
    <w:rsid w:val="00A82CB9"/>
    <w:rsid w:val="00A857A9"/>
    <w:rsid w:val="00A960C2"/>
    <w:rsid w:val="00A96B89"/>
    <w:rsid w:val="00AD1E78"/>
    <w:rsid w:val="00AD3B65"/>
    <w:rsid w:val="00AD7C5E"/>
    <w:rsid w:val="00B012C0"/>
    <w:rsid w:val="00B01CD0"/>
    <w:rsid w:val="00B01E44"/>
    <w:rsid w:val="00B11DC5"/>
    <w:rsid w:val="00B1321B"/>
    <w:rsid w:val="00B26504"/>
    <w:rsid w:val="00B352F7"/>
    <w:rsid w:val="00B60A50"/>
    <w:rsid w:val="00B80D87"/>
    <w:rsid w:val="00BA629F"/>
    <w:rsid w:val="00BE4CC5"/>
    <w:rsid w:val="00C067AA"/>
    <w:rsid w:val="00C16736"/>
    <w:rsid w:val="00C263A9"/>
    <w:rsid w:val="00C51FF5"/>
    <w:rsid w:val="00C53E7F"/>
    <w:rsid w:val="00C545AF"/>
    <w:rsid w:val="00C57C68"/>
    <w:rsid w:val="00C94D14"/>
    <w:rsid w:val="00CA5ADD"/>
    <w:rsid w:val="00CF37FB"/>
    <w:rsid w:val="00D068FA"/>
    <w:rsid w:val="00D12C00"/>
    <w:rsid w:val="00D16395"/>
    <w:rsid w:val="00D23784"/>
    <w:rsid w:val="00D33F03"/>
    <w:rsid w:val="00D3698D"/>
    <w:rsid w:val="00D373ED"/>
    <w:rsid w:val="00D64001"/>
    <w:rsid w:val="00D86CDE"/>
    <w:rsid w:val="00D942F6"/>
    <w:rsid w:val="00D94963"/>
    <w:rsid w:val="00DA5E45"/>
    <w:rsid w:val="00DA7879"/>
    <w:rsid w:val="00DD52FF"/>
    <w:rsid w:val="00DD625D"/>
    <w:rsid w:val="00DF4452"/>
    <w:rsid w:val="00E20E3E"/>
    <w:rsid w:val="00E223BF"/>
    <w:rsid w:val="00E37C55"/>
    <w:rsid w:val="00E57194"/>
    <w:rsid w:val="00E66D70"/>
    <w:rsid w:val="00E83C02"/>
    <w:rsid w:val="00E9741A"/>
    <w:rsid w:val="00EA2EC3"/>
    <w:rsid w:val="00EA706A"/>
    <w:rsid w:val="00EC6CD2"/>
    <w:rsid w:val="00ED4E6C"/>
    <w:rsid w:val="00ED5ACE"/>
    <w:rsid w:val="00EE3E5F"/>
    <w:rsid w:val="00F1018A"/>
    <w:rsid w:val="00F12E1A"/>
    <w:rsid w:val="00F1642B"/>
    <w:rsid w:val="00F4250F"/>
    <w:rsid w:val="00F4475E"/>
    <w:rsid w:val="00F46D06"/>
    <w:rsid w:val="00F475B8"/>
    <w:rsid w:val="00F47BE9"/>
    <w:rsid w:val="00F842FA"/>
    <w:rsid w:val="00FA143B"/>
    <w:rsid w:val="00FB3A9F"/>
    <w:rsid w:val="00FB6F01"/>
    <w:rsid w:val="00FC1E44"/>
    <w:rsid w:val="00FD4B7A"/>
    <w:rsid w:val="00FD63CA"/>
    <w:rsid w:val="00FE28BE"/>
    <w:rsid w:val="00FE3A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82551D"/>
  <w15:chartTrackingRefBased/>
  <w15:docId w15:val="{1EA3D74D-66DA-4DE1-B921-A169943D0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29F"/>
    <w:pPr>
      <w:spacing w:after="120" w:line="285" w:lineRule="auto"/>
    </w:pPr>
    <w:rPr>
      <w:rFonts w:eastAsia="Times New Roman" w:cs="Calibri"/>
      <w:color w:val="000000"/>
      <w:kern w:val="28"/>
    </w:rPr>
  </w:style>
  <w:style w:type="paragraph" w:styleId="Heading4">
    <w:name w:val="heading 4"/>
    <w:basedOn w:val="Normal"/>
    <w:next w:val="Normal"/>
    <w:link w:val="Heading4Char"/>
    <w:qFormat/>
    <w:rsid w:val="00D94963"/>
    <w:pPr>
      <w:keepNext/>
      <w:spacing w:after="0" w:line="240" w:lineRule="auto"/>
      <w:ind w:left="720"/>
      <w:outlineLvl w:val="3"/>
    </w:pPr>
    <w:rPr>
      <w:rFonts w:ascii="Arial" w:hAnsi="Arial" w:cs="Times New Roman"/>
      <w:b/>
      <w:color w:val="auto"/>
      <w:kern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629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A629F"/>
    <w:rPr>
      <w:rFonts w:ascii="Tahoma" w:eastAsia="Times New Roman" w:hAnsi="Tahoma" w:cs="Tahoma"/>
      <w:color w:val="000000"/>
      <w:kern w:val="28"/>
      <w:sz w:val="16"/>
      <w:szCs w:val="16"/>
      <w:lang w:eastAsia="en-GB"/>
    </w:rPr>
  </w:style>
  <w:style w:type="table" w:styleId="TableGrid">
    <w:name w:val="Table Grid"/>
    <w:basedOn w:val="TableNormal"/>
    <w:uiPriority w:val="59"/>
    <w:rsid w:val="00841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4B95"/>
    <w:pPr>
      <w:tabs>
        <w:tab w:val="center" w:pos="4513"/>
        <w:tab w:val="right" w:pos="9026"/>
      </w:tabs>
      <w:spacing w:after="0" w:line="240" w:lineRule="auto"/>
    </w:pPr>
  </w:style>
  <w:style w:type="character" w:customStyle="1" w:styleId="HeaderChar">
    <w:name w:val="Header Char"/>
    <w:link w:val="Header"/>
    <w:uiPriority w:val="99"/>
    <w:rsid w:val="00934B95"/>
    <w:rPr>
      <w:rFonts w:ascii="Calibri" w:eastAsia="Times New Roman" w:hAnsi="Calibri" w:cs="Calibri"/>
      <w:color w:val="000000"/>
      <w:kern w:val="28"/>
      <w:sz w:val="20"/>
      <w:szCs w:val="20"/>
      <w:lang w:eastAsia="en-GB"/>
    </w:rPr>
  </w:style>
  <w:style w:type="paragraph" w:styleId="Footer">
    <w:name w:val="footer"/>
    <w:basedOn w:val="Normal"/>
    <w:link w:val="FooterChar"/>
    <w:uiPriority w:val="99"/>
    <w:unhideWhenUsed/>
    <w:rsid w:val="00934B95"/>
    <w:pPr>
      <w:tabs>
        <w:tab w:val="center" w:pos="4513"/>
        <w:tab w:val="right" w:pos="9026"/>
      </w:tabs>
      <w:spacing w:after="0" w:line="240" w:lineRule="auto"/>
    </w:pPr>
  </w:style>
  <w:style w:type="character" w:customStyle="1" w:styleId="FooterChar">
    <w:name w:val="Footer Char"/>
    <w:link w:val="Footer"/>
    <w:uiPriority w:val="99"/>
    <w:rsid w:val="00934B95"/>
    <w:rPr>
      <w:rFonts w:ascii="Calibri" w:eastAsia="Times New Roman" w:hAnsi="Calibri" w:cs="Calibri"/>
      <w:color w:val="000000"/>
      <w:kern w:val="28"/>
      <w:sz w:val="20"/>
      <w:szCs w:val="20"/>
      <w:lang w:eastAsia="en-GB"/>
    </w:rPr>
  </w:style>
  <w:style w:type="paragraph" w:customStyle="1" w:styleId="FreeForm">
    <w:name w:val="Free Form"/>
    <w:rsid w:val="00D86CDE"/>
    <w:rPr>
      <w:rFonts w:ascii="Helvetica" w:eastAsia="ヒラギノ角ゴ Pro W3" w:hAnsi="Helvetica"/>
      <w:color w:val="000000"/>
      <w:sz w:val="24"/>
      <w:lang w:val="en-US" w:eastAsia="en-US"/>
    </w:rPr>
  </w:style>
  <w:style w:type="paragraph" w:styleId="ListParagraph">
    <w:name w:val="List Paragraph"/>
    <w:basedOn w:val="Normal"/>
    <w:uiPriority w:val="34"/>
    <w:qFormat/>
    <w:rsid w:val="00832798"/>
    <w:pPr>
      <w:ind w:left="720"/>
      <w:contextualSpacing/>
    </w:pPr>
  </w:style>
  <w:style w:type="paragraph" w:customStyle="1" w:styleId="Default">
    <w:name w:val="Default"/>
    <w:rsid w:val="009B62DA"/>
    <w:pPr>
      <w:autoSpaceDE w:val="0"/>
      <w:autoSpaceDN w:val="0"/>
      <w:adjustRightInd w:val="0"/>
    </w:pPr>
    <w:rPr>
      <w:rFonts w:ascii="Arial" w:hAnsi="Arial" w:cs="Arial"/>
      <w:color w:val="000000"/>
      <w:sz w:val="24"/>
      <w:szCs w:val="24"/>
      <w:lang w:val="en-US" w:eastAsia="en-US"/>
    </w:rPr>
  </w:style>
  <w:style w:type="paragraph" w:customStyle="1" w:styleId="Pa0">
    <w:name w:val="Pa0"/>
    <w:basedOn w:val="Default"/>
    <w:next w:val="Default"/>
    <w:uiPriority w:val="99"/>
    <w:rsid w:val="009B62DA"/>
    <w:pPr>
      <w:spacing w:line="441" w:lineRule="atLeast"/>
    </w:pPr>
    <w:rPr>
      <w:color w:val="auto"/>
    </w:rPr>
  </w:style>
  <w:style w:type="character" w:customStyle="1" w:styleId="A0">
    <w:name w:val="A0"/>
    <w:uiPriority w:val="99"/>
    <w:rsid w:val="009B62DA"/>
    <w:rPr>
      <w:color w:val="000000"/>
    </w:rPr>
  </w:style>
  <w:style w:type="paragraph" w:customStyle="1" w:styleId="Pa12">
    <w:name w:val="Pa12"/>
    <w:basedOn w:val="Default"/>
    <w:next w:val="Default"/>
    <w:uiPriority w:val="99"/>
    <w:rsid w:val="009B62DA"/>
    <w:pPr>
      <w:spacing w:line="441" w:lineRule="atLeast"/>
    </w:pPr>
    <w:rPr>
      <w:color w:val="auto"/>
    </w:rPr>
  </w:style>
  <w:style w:type="paragraph" w:customStyle="1" w:styleId="Pa17">
    <w:name w:val="Pa17"/>
    <w:basedOn w:val="Default"/>
    <w:next w:val="Default"/>
    <w:uiPriority w:val="99"/>
    <w:rsid w:val="009B62DA"/>
    <w:pPr>
      <w:spacing w:line="241" w:lineRule="atLeast"/>
    </w:pPr>
    <w:rPr>
      <w:color w:val="auto"/>
    </w:rPr>
  </w:style>
  <w:style w:type="character" w:customStyle="1" w:styleId="Heading4Char">
    <w:name w:val="Heading 4 Char"/>
    <w:link w:val="Heading4"/>
    <w:rsid w:val="00D94963"/>
    <w:rPr>
      <w:rFonts w:ascii="Arial" w:eastAsia="Times New Roman" w:hAnsi="Arial"/>
      <w:b/>
      <w:sz w:val="24"/>
    </w:rPr>
  </w:style>
  <w:style w:type="paragraph" w:styleId="NoSpacing">
    <w:name w:val="No Spacing"/>
    <w:link w:val="NoSpacingChar"/>
    <w:uiPriority w:val="1"/>
    <w:qFormat/>
    <w:rsid w:val="002E2718"/>
    <w:rPr>
      <w:rFonts w:eastAsia="Times New Roman" w:cs="Calibri"/>
      <w:color w:val="000000"/>
      <w:kern w:val="28"/>
    </w:rPr>
  </w:style>
  <w:style w:type="character" w:customStyle="1" w:styleId="NoSpacingChar">
    <w:name w:val="No Spacing Char"/>
    <w:link w:val="NoSpacing"/>
    <w:uiPriority w:val="1"/>
    <w:rsid w:val="00B352F7"/>
    <w:rPr>
      <w:rFonts w:eastAsia="Times New Roman" w:cs="Calibri"/>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649921">
      <w:bodyDiv w:val="1"/>
      <w:marLeft w:val="0"/>
      <w:marRight w:val="0"/>
      <w:marTop w:val="0"/>
      <w:marBottom w:val="0"/>
      <w:divBdr>
        <w:top w:val="none" w:sz="0" w:space="0" w:color="auto"/>
        <w:left w:val="none" w:sz="0" w:space="0" w:color="auto"/>
        <w:bottom w:val="none" w:sz="0" w:space="0" w:color="auto"/>
        <w:right w:val="none" w:sz="0" w:space="0" w:color="auto"/>
      </w:divBdr>
    </w:div>
    <w:div w:id="1546991614">
      <w:bodyDiv w:val="1"/>
      <w:marLeft w:val="0"/>
      <w:marRight w:val="0"/>
      <w:marTop w:val="0"/>
      <w:marBottom w:val="0"/>
      <w:divBdr>
        <w:top w:val="single" w:sz="2" w:space="8" w:color="666666"/>
        <w:left w:val="single" w:sz="2" w:space="8" w:color="666666"/>
        <w:bottom w:val="single" w:sz="48" w:space="8" w:color="666666"/>
        <w:right w:val="single" w:sz="48" w:space="8" w:color="666666"/>
      </w:divBdr>
    </w:div>
    <w:div w:id="175285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50285302B47242BEC81C5FFF640DAB" ma:contentTypeVersion="15" ma:contentTypeDescription="Create a new document." ma:contentTypeScope="" ma:versionID="29fc8d7ea584b761414f630298bfe160">
  <xsd:schema xmlns:xsd="http://www.w3.org/2001/XMLSchema" xmlns:xs="http://www.w3.org/2001/XMLSchema" xmlns:p="http://schemas.microsoft.com/office/2006/metadata/properties" xmlns:ns2="5f7a4665-2e8c-4a24-a425-184f603bf765" xmlns:ns3="26c90f65-974f-425d-80ba-f0839f5a28d6" targetNamespace="http://schemas.microsoft.com/office/2006/metadata/properties" ma:root="true" ma:fieldsID="3105607c75c58422ffe723deea0d8c2a" ns2:_="" ns3:_="">
    <xsd:import namespace="5f7a4665-2e8c-4a24-a425-184f603bf765"/>
    <xsd:import namespace="26c90f65-974f-425d-80ba-f0839f5a28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a4665-2e8c-4a24-a425-184f603bf7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3131a7f-c033-446d-bee1-0416a586540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90f65-974f-425d-80ba-f0839f5a28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e832463-9c9c-4f21-993d-14d3c35e98c5}" ma:internalName="TaxCatchAll" ma:showField="CatchAllData" ma:web="26c90f65-974f-425d-80ba-f0839f5a28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f7a4665-2e8c-4a24-a425-184f603bf765">
      <Terms xmlns="http://schemas.microsoft.com/office/infopath/2007/PartnerControls"/>
    </lcf76f155ced4ddcb4097134ff3c332f>
    <TaxCatchAll xmlns="26c90f65-974f-425d-80ba-f0839f5a28d6" xsi:nil="true"/>
  </documentManagement>
</p:properties>
</file>

<file path=customXml/itemProps1.xml><?xml version="1.0" encoding="utf-8"?>
<ds:datastoreItem xmlns:ds="http://schemas.openxmlformats.org/officeDocument/2006/customXml" ds:itemID="{4ED8A836-F8C1-4658-8118-60D72244CE67}">
  <ds:schemaRefs>
    <ds:schemaRef ds:uri="http://schemas.microsoft.com/sharepoint/v3/contenttype/forms"/>
  </ds:schemaRefs>
</ds:datastoreItem>
</file>

<file path=customXml/itemProps2.xml><?xml version="1.0" encoding="utf-8"?>
<ds:datastoreItem xmlns:ds="http://schemas.openxmlformats.org/officeDocument/2006/customXml" ds:itemID="{EF7522B9-3656-45F3-9B1D-9C878700FD0B}"/>
</file>

<file path=customXml/itemProps3.xml><?xml version="1.0" encoding="utf-8"?>
<ds:datastoreItem xmlns:ds="http://schemas.openxmlformats.org/officeDocument/2006/customXml" ds:itemID="{A2379EE7-A3C3-48B6-93B2-30C9924BE1D7}">
  <ds:schemaRefs>
    <ds:schemaRef ds:uri="http://schemas.openxmlformats.org/officeDocument/2006/bibliography"/>
  </ds:schemaRefs>
</ds:datastoreItem>
</file>

<file path=customXml/itemProps4.xml><?xml version="1.0" encoding="utf-8"?>
<ds:datastoreItem xmlns:ds="http://schemas.openxmlformats.org/officeDocument/2006/customXml" ds:itemID="{0AC65D7A-175D-4696-9442-7A8A55BF4499}">
  <ds:schemaRefs>
    <ds:schemaRef ds:uri="http://schemas.microsoft.com/office/infopath/2007/PartnerControls"/>
    <ds:schemaRef ds:uri="http://schemas.openxmlformats.org/package/2006/metadata/core-properties"/>
    <ds:schemaRef ds:uri="http://schemas.microsoft.com/office/2006/metadata/properties"/>
    <ds:schemaRef ds:uri="http://purl.org/dc/elements/1.1/"/>
    <ds:schemaRef ds:uri="http://purl.org/dc/terms/"/>
    <ds:schemaRef ds:uri="http://purl.org/dc/dcmitype/"/>
    <ds:schemaRef ds:uri="http://schemas.microsoft.com/office/2006/documentManagement/types"/>
    <ds:schemaRef ds:uri="b58f53cd-f39a-4dee-8548-3b6fd41d85b5"/>
    <ds:schemaRef ds:uri="854adf26-74b0-420f-b81f-6b2f988c4815"/>
    <ds:schemaRef ds:uri="http://www.w3.org/XML/1998/namespace"/>
    <ds:schemaRef ds:uri="459bff89-e0d1-40ad-a17f-f6fcd3c67224"/>
    <ds:schemaRef ds:uri="c6553457-ddc2-47a6-b0a1-81f08cfed00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927</Words>
  <Characters>5285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Thriftwood School</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Stannard</dc:creator>
  <cp:keywords/>
  <cp:lastModifiedBy>Tracey Imhof</cp:lastModifiedBy>
  <cp:revision>2</cp:revision>
  <cp:lastPrinted>2019-12-05T08:18:00Z</cp:lastPrinted>
  <dcterms:created xsi:type="dcterms:W3CDTF">2024-06-11T10:49:00Z</dcterms:created>
  <dcterms:modified xsi:type="dcterms:W3CDTF">2024-06-11T10:49:00Z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0x010100E250285302B47242BEC81C5FFF640DAB</vt:lpwstr>
  </property>
</Properties>
</file>